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87" w:rsidRPr="0050649F" w:rsidRDefault="00153AF1" w:rsidP="008B0B77">
      <w:pPr>
        <w:spacing w:line="480" w:lineRule="exact"/>
        <w:rPr>
          <w:rFonts w:asciiTheme="minorHAnsi" w:hAnsiTheme="minorHAnsi" w:cstheme="minorHAnsi"/>
          <w:sz w:val="28"/>
          <w:szCs w:val="28"/>
          <w:lang w:val="en-GB"/>
        </w:rPr>
      </w:pPr>
      <w:bookmarkStart w:id="0" w:name="_GoBack"/>
      <w:bookmarkEnd w:id="0"/>
      <w:r w:rsidRPr="0050649F">
        <w:rPr>
          <w:rFonts w:asciiTheme="minorHAnsi" w:hAnsiTheme="minorHAnsi" w:cstheme="minorHAnsi"/>
          <w:sz w:val="28"/>
          <w:szCs w:val="28"/>
          <w:lang w:val="en-GB"/>
        </w:rPr>
        <w:t>Attachment 7-3-3</w:t>
      </w:r>
    </w:p>
    <w:p w:rsidR="00153AF1" w:rsidRDefault="00153AF1" w:rsidP="008B0B77">
      <w:pPr>
        <w:spacing w:line="480" w:lineRule="exact"/>
        <w:jc w:val="center"/>
        <w:rPr>
          <w:rFonts w:asciiTheme="minorHAnsi" w:hAnsiTheme="minorHAnsi" w:cstheme="minorHAnsi"/>
          <w:sz w:val="40"/>
          <w:szCs w:val="40"/>
          <w:lang w:val="en-GB"/>
        </w:rPr>
      </w:pPr>
      <w:r w:rsidRPr="00153AF1">
        <w:rPr>
          <w:rFonts w:asciiTheme="minorHAnsi" w:hAnsiTheme="minorHAnsi" w:cstheme="minorHAnsi"/>
          <w:sz w:val="40"/>
          <w:szCs w:val="40"/>
          <w:lang w:val="en-GB"/>
        </w:rPr>
        <w:t xml:space="preserve">Application for Registration Renewal of Overseas Manufacturers of </w:t>
      </w:r>
      <w:r>
        <w:rPr>
          <w:rFonts w:asciiTheme="minorHAnsi" w:hAnsiTheme="minorHAnsi" w:cstheme="minorHAnsi"/>
          <w:sz w:val="40"/>
          <w:szCs w:val="40"/>
          <w:lang w:val="en-GB"/>
        </w:rPr>
        <w:t>Infant Formula</w:t>
      </w:r>
    </w:p>
    <w:p w:rsidR="00153AF1" w:rsidRPr="003C734A" w:rsidRDefault="00153AF1" w:rsidP="008B0B77">
      <w:pPr>
        <w:spacing w:line="480" w:lineRule="exact"/>
        <w:jc w:val="center"/>
        <w:rPr>
          <w:rFonts w:asciiTheme="minorHAnsi" w:hAnsiTheme="minorHAnsi" w:cstheme="minorHAnsi"/>
          <w:b/>
          <w:sz w:val="36"/>
          <w:szCs w:val="36"/>
          <w:lang w:val="en-GB"/>
        </w:rPr>
      </w:pPr>
      <w:r w:rsidRPr="003C734A">
        <w:rPr>
          <w:rFonts w:asciiTheme="minorHAnsi" w:hAnsiTheme="minorHAnsi" w:cstheme="minorHAnsi" w:hint="eastAsia"/>
          <w:b/>
          <w:sz w:val="36"/>
          <w:szCs w:val="36"/>
          <w:lang w:val="en-GB"/>
        </w:rPr>
        <w:t>(</w:t>
      </w:r>
      <w:r w:rsidRPr="003C734A">
        <w:rPr>
          <w:rFonts w:asciiTheme="minorHAnsi" w:hAnsiTheme="minorHAnsi" w:cstheme="minorHAnsi"/>
          <w:b/>
          <w:sz w:val="36"/>
          <w:szCs w:val="36"/>
          <w:lang w:val="en-GB"/>
        </w:rPr>
        <w:t xml:space="preserve">Included </w:t>
      </w:r>
      <w:r w:rsidR="003C734A" w:rsidRPr="003C734A">
        <w:rPr>
          <w:rFonts w:asciiTheme="minorHAnsi" w:hAnsiTheme="minorHAnsi" w:cstheme="minorHAnsi"/>
          <w:b/>
          <w:sz w:val="36"/>
          <w:szCs w:val="36"/>
          <w:lang w:val="en-GB"/>
        </w:rPr>
        <w:t>formula milk powder and formula liquid milk</w:t>
      </w:r>
      <w:r w:rsidRPr="003C734A">
        <w:rPr>
          <w:rFonts w:asciiTheme="minorHAnsi" w:hAnsiTheme="minorHAnsi" w:cstheme="minorHAnsi"/>
          <w:b/>
          <w:sz w:val="36"/>
          <w:szCs w:val="36"/>
          <w:lang w:val="en-GB"/>
        </w:rPr>
        <w:t>)</w:t>
      </w:r>
    </w:p>
    <w:p w:rsidR="003C734A" w:rsidRPr="008B0B77" w:rsidRDefault="003C734A" w:rsidP="008B0B77">
      <w:pPr>
        <w:pBdr>
          <w:top w:val="double" w:sz="4" w:space="1" w:color="FF0000"/>
          <w:left w:val="double" w:sz="4" w:space="0" w:color="FF0000"/>
          <w:bottom w:val="double" w:sz="4" w:space="1" w:color="FF0000"/>
          <w:right w:val="double" w:sz="4" w:space="4" w:color="FF0000"/>
        </w:pBdr>
        <w:autoSpaceDE w:val="0"/>
        <w:autoSpaceDN w:val="0"/>
        <w:spacing w:line="480" w:lineRule="exact"/>
        <w:rPr>
          <w:rFonts w:asciiTheme="minorHAnsi" w:eastAsia="方正黑体_GBK" w:hAnsiTheme="minorHAnsi" w:cstheme="minorHAnsi"/>
          <w:sz w:val="24"/>
          <w:lang w:val="en-GB"/>
        </w:rPr>
      </w:pPr>
      <w:r w:rsidRPr="008B0B77">
        <w:rPr>
          <w:rFonts w:asciiTheme="minorHAnsi" w:eastAsia="方正黑体_GBK" w:hAnsiTheme="minorHAnsi" w:cstheme="minorHAnsi"/>
          <w:sz w:val="24"/>
          <w:lang w:val="en-GB"/>
        </w:rPr>
        <w:t xml:space="preserve">Description: This is </w:t>
      </w:r>
      <w:r w:rsidR="008B0B77" w:rsidRPr="008B0B77">
        <w:rPr>
          <w:rFonts w:asciiTheme="minorHAnsi" w:eastAsia="方正黑体_GBK" w:hAnsiTheme="minorHAnsi" w:cstheme="minorHAnsi"/>
          <w:sz w:val="24"/>
          <w:lang w:val="en-GB"/>
        </w:rPr>
        <w:t>an a</w:t>
      </w:r>
      <w:r w:rsidR="008B0B77">
        <w:rPr>
          <w:rFonts w:asciiTheme="minorHAnsi" w:eastAsia="方正黑体_GBK" w:hAnsiTheme="minorHAnsi" w:cstheme="minorHAnsi"/>
          <w:sz w:val="24"/>
          <w:lang w:val="en-GB"/>
        </w:rPr>
        <w:t>pplication for registration renewal required by GACC which must be provided by overseas manufacturers of exporting infant formula to China (formula milk powder and formula liquid milk). Please fill in this form with Chinese or English. C</w:t>
      </w:r>
      <w:r w:rsidR="008B0B77" w:rsidRPr="008B0B77">
        <w:rPr>
          <w:rFonts w:asciiTheme="minorHAnsi" w:eastAsia="方正黑体_GBK" w:hAnsiTheme="minorHAnsi" w:cstheme="minorHAnsi"/>
          <w:sz w:val="24"/>
          <w:lang w:val="en-GB"/>
        </w:rPr>
        <w:t xml:space="preserve">ontent of </w:t>
      </w:r>
      <w:r w:rsidR="008B0B77">
        <w:rPr>
          <w:rFonts w:asciiTheme="minorHAnsi" w:eastAsia="方正黑体_GBK" w:hAnsiTheme="minorHAnsi" w:cstheme="minorHAnsi"/>
          <w:sz w:val="24"/>
          <w:lang w:val="en-GB"/>
        </w:rPr>
        <w:t>the application materials shall</w:t>
      </w:r>
      <w:r w:rsidR="008B0B77" w:rsidRPr="008B0B77">
        <w:rPr>
          <w:rFonts w:asciiTheme="minorHAnsi" w:eastAsia="方正黑体_GBK" w:hAnsiTheme="minorHAnsi" w:cstheme="minorHAnsi"/>
          <w:sz w:val="24"/>
          <w:lang w:val="en-GB"/>
        </w:rPr>
        <w:t xml:space="preserve"> be true and accurate to avoid misleading and delay</w:t>
      </w:r>
      <w:r w:rsidR="008B0B77">
        <w:rPr>
          <w:rFonts w:asciiTheme="minorHAnsi" w:eastAsia="方正黑体_GBK" w:hAnsiTheme="minorHAnsi" w:cstheme="minorHAnsi"/>
          <w:sz w:val="24"/>
          <w:lang w:val="en-GB"/>
        </w:rPr>
        <w:t xml:space="preserve">ing. </w:t>
      </w:r>
      <w:r w:rsidR="008B0B77" w:rsidRPr="008B0B77">
        <w:rPr>
          <w:rFonts w:asciiTheme="minorHAnsi" w:eastAsia="方正黑体_GBK" w:hAnsiTheme="minorHAnsi" w:cstheme="minorHAnsi"/>
          <w:sz w:val="24"/>
          <w:lang w:val="en-GB"/>
        </w:rPr>
        <w:t>Please als</w:t>
      </w:r>
      <w:r w:rsidR="008B0B77">
        <w:rPr>
          <w:rFonts w:asciiTheme="minorHAnsi" w:eastAsia="方正黑体_GBK" w:hAnsiTheme="minorHAnsi" w:cstheme="minorHAnsi"/>
          <w:sz w:val="24"/>
          <w:lang w:val="en-GB"/>
        </w:rPr>
        <w:t xml:space="preserve">o provide any other information </w:t>
      </w:r>
      <w:r w:rsidR="008B0B77" w:rsidRPr="008B0B77">
        <w:rPr>
          <w:rFonts w:asciiTheme="minorHAnsi" w:eastAsia="方正黑体_GBK" w:hAnsiTheme="minorHAnsi" w:cstheme="minorHAnsi"/>
          <w:sz w:val="24"/>
          <w:lang w:val="en-GB"/>
        </w:rPr>
        <w:t>supporting this application.</w:t>
      </w:r>
    </w:p>
    <w:p w:rsidR="003C734A" w:rsidRDefault="003C734A" w:rsidP="00153AF1">
      <w:pPr>
        <w:jc w:val="center"/>
        <w:rPr>
          <w:rFonts w:asciiTheme="minorHAnsi" w:hAnsiTheme="minorHAnsi" w:cstheme="minorHAnsi"/>
          <w:sz w:val="40"/>
          <w:szCs w:val="40"/>
          <w:lang w:val="en-GB"/>
        </w:rPr>
      </w:pPr>
    </w:p>
    <w:p w:rsidR="008B0B77" w:rsidRPr="00500A53" w:rsidRDefault="008B0B77" w:rsidP="00500A53">
      <w:pPr>
        <w:pStyle w:val="Listeafsnit"/>
        <w:numPr>
          <w:ilvl w:val="0"/>
          <w:numId w:val="5"/>
        </w:numPr>
        <w:tabs>
          <w:tab w:val="left" w:pos="3119"/>
        </w:tabs>
        <w:jc w:val="center"/>
        <w:rPr>
          <w:rFonts w:asciiTheme="minorHAnsi" w:hAnsiTheme="minorHAnsi" w:cstheme="minorHAnsi"/>
          <w:sz w:val="40"/>
          <w:szCs w:val="40"/>
          <w:lang w:val="en-GB"/>
        </w:rPr>
      </w:pPr>
      <w:r w:rsidRPr="00500A53">
        <w:rPr>
          <w:rFonts w:asciiTheme="minorHAnsi" w:hAnsiTheme="minorHAnsi" w:cstheme="minorHAnsi"/>
          <w:sz w:val="40"/>
          <w:szCs w:val="40"/>
          <w:lang w:val="en-GB"/>
        </w:rPr>
        <w:t>Basic Information</w:t>
      </w:r>
    </w:p>
    <w:p w:rsidR="006852E2" w:rsidRPr="00F30C8A" w:rsidRDefault="006852E2" w:rsidP="00F30C8A">
      <w:pPr>
        <w:pStyle w:val="Listeafsnit"/>
        <w:numPr>
          <w:ilvl w:val="0"/>
          <w:numId w:val="3"/>
        </w:numPr>
        <w:spacing w:after="120"/>
        <w:ind w:left="357" w:hanging="357"/>
        <w:rPr>
          <w:rFonts w:asciiTheme="minorHAnsi" w:hAnsiTheme="minorHAnsi" w:cstheme="minorHAnsi"/>
          <w:sz w:val="28"/>
          <w:szCs w:val="28"/>
          <w:lang w:val="en-GB"/>
        </w:rPr>
      </w:pPr>
      <w:r w:rsidRPr="009036ED">
        <w:rPr>
          <w:rFonts w:asciiTheme="minorHAnsi" w:hAnsiTheme="minorHAnsi" w:cstheme="minorHAnsi"/>
          <w:sz w:val="28"/>
          <w:szCs w:val="28"/>
          <w:lang w:val="en-GB"/>
        </w:rPr>
        <w:t xml:space="preserve">Name of the manufactures: </w:t>
      </w:r>
    </w:p>
    <w:p w:rsidR="006852E2" w:rsidRPr="009036ED" w:rsidRDefault="006852E2" w:rsidP="00081221">
      <w:pPr>
        <w:pStyle w:val="Listeafsnit"/>
        <w:spacing w:after="120"/>
        <w:ind w:left="357" w:hanging="357"/>
        <w:rPr>
          <w:rFonts w:asciiTheme="minorHAnsi" w:hAnsiTheme="minorHAnsi" w:cstheme="minorHAnsi"/>
          <w:sz w:val="28"/>
          <w:szCs w:val="28"/>
          <w:lang w:val="en-GB"/>
        </w:rPr>
      </w:pPr>
    </w:p>
    <w:p w:rsidR="006852E2" w:rsidRPr="009036ED" w:rsidRDefault="006852E2" w:rsidP="00081221">
      <w:pPr>
        <w:pStyle w:val="Listeafsnit"/>
        <w:numPr>
          <w:ilvl w:val="0"/>
          <w:numId w:val="3"/>
        </w:numPr>
        <w:spacing w:after="120"/>
        <w:ind w:left="357" w:hanging="357"/>
        <w:rPr>
          <w:rFonts w:asciiTheme="minorHAnsi" w:hAnsiTheme="minorHAnsi" w:cstheme="minorHAnsi"/>
          <w:sz w:val="28"/>
          <w:szCs w:val="28"/>
          <w:lang w:val="en-GB"/>
        </w:rPr>
      </w:pPr>
      <w:r w:rsidRPr="009036ED">
        <w:rPr>
          <w:rFonts w:asciiTheme="minorHAnsi" w:hAnsiTheme="minorHAnsi" w:cstheme="minorHAnsi"/>
          <w:sz w:val="28"/>
          <w:szCs w:val="28"/>
          <w:lang w:val="en-GB"/>
        </w:rPr>
        <w:t xml:space="preserve">Address of Production site* (A new application for registration is required if the production site is relocated): </w:t>
      </w:r>
    </w:p>
    <w:p w:rsidR="006852E2" w:rsidRPr="00F30C8A" w:rsidRDefault="006852E2" w:rsidP="00F30C8A">
      <w:pPr>
        <w:spacing w:after="120"/>
        <w:rPr>
          <w:rFonts w:asciiTheme="minorHAnsi" w:hAnsiTheme="minorHAnsi" w:cstheme="minorHAnsi"/>
          <w:sz w:val="28"/>
          <w:szCs w:val="28"/>
          <w:lang w:val="en-GB"/>
        </w:rPr>
      </w:pPr>
    </w:p>
    <w:p w:rsidR="009036ED" w:rsidRPr="009036ED" w:rsidRDefault="006852E2" w:rsidP="00081221">
      <w:pPr>
        <w:pStyle w:val="Listeafsnit"/>
        <w:numPr>
          <w:ilvl w:val="0"/>
          <w:numId w:val="3"/>
        </w:numPr>
        <w:spacing w:after="120"/>
        <w:ind w:left="357" w:hanging="357"/>
        <w:rPr>
          <w:rFonts w:asciiTheme="minorHAnsi" w:hAnsiTheme="minorHAnsi" w:cstheme="minorHAnsi"/>
          <w:sz w:val="28"/>
          <w:szCs w:val="28"/>
          <w:lang w:val="en-GB"/>
        </w:rPr>
      </w:pPr>
      <w:r w:rsidRPr="009036ED">
        <w:rPr>
          <w:rFonts w:asciiTheme="minorHAnsi" w:hAnsiTheme="minorHAnsi" w:cstheme="minorHAnsi"/>
          <w:sz w:val="28"/>
          <w:szCs w:val="28"/>
          <w:lang w:val="en-GB"/>
        </w:rPr>
        <w:t>Registration number* (Provide suppor</w:t>
      </w:r>
      <w:r w:rsidR="009036ED" w:rsidRPr="009036ED">
        <w:rPr>
          <w:rFonts w:asciiTheme="minorHAnsi" w:hAnsiTheme="minorHAnsi" w:cstheme="minorHAnsi"/>
          <w:sz w:val="28"/>
          <w:szCs w:val="28"/>
          <w:lang w:val="en-GB"/>
        </w:rPr>
        <w:t xml:space="preserve">ting documents. </w:t>
      </w:r>
      <w:r w:rsidRPr="009036ED">
        <w:rPr>
          <w:rFonts w:asciiTheme="minorHAnsi" w:hAnsiTheme="minorHAnsi" w:cstheme="minorHAnsi"/>
          <w:sz w:val="28"/>
          <w:szCs w:val="28"/>
          <w:lang w:val="en-GB"/>
        </w:rPr>
        <w:t xml:space="preserve">A new application for registration is required if </w:t>
      </w:r>
      <w:r w:rsidR="009036ED" w:rsidRPr="009036ED">
        <w:rPr>
          <w:rFonts w:asciiTheme="minorHAnsi" w:hAnsiTheme="minorHAnsi" w:cstheme="minorHAnsi"/>
          <w:sz w:val="28"/>
          <w:szCs w:val="28"/>
          <w:lang w:val="en-GB"/>
        </w:rPr>
        <w:t>registration number has changed</w:t>
      </w:r>
      <w:r w:rsidRPr="009036ED">
        <w:rPr>
          <w:rFonts w:asciiTheme="minorHAnsi" w:hAnsiTheme="minorHAnsi" w:cstheme="minorHAnsi"/>
          <w:sz w:val="28"/>
          <w:szCs w:val="28"/>
          <w:lang w:val="en-GB"/>
        </w:rPr>
        <w:t>)</w:t>
      </w:r>
      <w:r w:rsidR="009036ED" w:rsidRPr="009036ED">
        <w:rPr>
          <w:rFonts w:asciiTheme="minorHAnsi" w:hAnsiTheme="minorHAnsi" w:cstheme="minorHAnsi"/>
          <w:sz w:val="28"/>
          <w:szCs w:val="28"/>
          <w:lang w:val="en-GB"/>
        </w:rPr>
        <w:t>:</w:t>
      </w:r>
    </w:p>
    <w:p w:rsidR="009036ED" w:rsidRPr="00F30C8A" w:rsidRDefault="009036ED" w:rsidP="00F30C8A">
      <w:pPr>
        <w:spacing w:after="120"/>
        <w:rPr>
          <w:rFonts w:asciiTheme="minorHAnsi" w:hAnsiTheme="minorHAnsi" w:cstheme="minorHAnsi"/>
          <w:sz w:val="28"/>
          <w:szCs w:val="28"/>
          <w:lang w:val="en-GB"/>
        </w:rPr>
      </w:pPr>
    </w:p>
    <w:p w:rsidR="009036ED" w:rsidRPr="00F30C8A" w:rsidRDefault="009036ED" w:rsidP="00F30C8A">
      <w:pPr>
        <w:pStyle w:val="Listeafsnit"/>
        <w:numPr>
          <w:ilvl w:val="0"/>
          <w:numId w:val="3"/>
        </w:numPr>
        <w:spacing w:after="120"/>
        <w:ind w:left="357" w:hanging="357"/>
        <w:rPr>
          <w:rFonts w:asciiTheme="minorHAnsi" w:hAnsiTheme="minorHAnsi" w:cstheme="minorHAnsi"/>
          <w:sz w:val="28"/>
          <w:szCs w:val="28"/>
          <w:lang w:val="en-GB"/>
          <w14:textOutline w14:w="3175" w14:cap="rnd" w14:cmpd="sng" w14:algn="ctr">
            <w14:solidFill>
              <w14:schemeClr w14:val="accent1"/>
            </w14:solidFill>
            <w14:prstDash w14:val="solid"/>
            <w14:bevel/>
          </w14:textOutline>
        </w:rPr>
      </w:pPr>
      <w:r w:rsidRPr="009036ED">
        <w:rPr>
          <w:rFonts w:asciiTheme="minorHAnsi" w:hAnsiTheme="minorHAnsi" w:cstheme="minorHAnsi"/>
          <w:sz w:val="28"/>
          <w:szCs w:val="28"/>
          <w:lang w:val="en-GB"/>
        </w:rPr>
        <w:t>Registration (approval) organization</w:t>
      </w:r>
      <w:r>
        <w:rPr>
          <w:rFonts w:asciiTheme="minorHAnsi" w:hAnsiTheme="minorHAnsi" w:cstheme="minorHAnsi"/>
          <w:sz w:val="28"/>
          <w:szCs w:val="28"/>
          <w:lang w:val="en-GB"/>
        </w:rPr>
        <w:t>:</w:t>
      </w:r>
      <w:r w:rsidR="00F54984">
        <w:rPr>
          <w:rFonts w:asciiTheme="minorHAnsi" w:hAnsiTheme="minorHAnsi" w:cstheme="minorHAnsi"/>
          <w:sz w:val="28"/>
          <w:szCs w:val="28"/>
          <w:lang w:val="en-GB"/>
        </w:rPr>
        <w:t xml:space="preserve"> </w:t>
      </w:r>
      <w:r w:rsidR="00F54984" w:rsidRPr="00B877CD">
        <w:rPr>
          <w:rFonts w:asciiTheme="minorHAnsi" w:hAnsiTheme="minorHAnsi" w:cstheme="minorHAnsi"/>
          <w:color w:val="548DD4" w:themeColor="text2" w:themeTint="99"/>
          <w:sz w:val="28"/>
          <w:szCs w:val="28"/>
          <w:lang w:val="en-GB"/>
          <w14:textOutline w14:w="3175" w14:cap="rnd" w14:cmpd="sng" w14:algn="ctr">
            <w14:noFill/>
            <w14:prstDash w14:val="solid"/>
            <w14:bevel/>
          </w14:textOutline>
        </w:rPr>
        <w:t>__________________________</w:t>
      </w:r>
    </w:p>
    <w:p w:rsidR="009036ED" w:rsidRDefault="009036ED" w:rsidP="00081221">
      <w:pPr>
        <w:pStyle w:val="Listeafsnit"/>
        <w:spacing w:after="120"/>
        <w:ind w:left="357" w:hanging="357"/>
        <w:rPr>
          <w:rFonts w:asciiTheme="minorHAnsi" w:hAnsiTheme="minorHAnsi" w:cstheme="minorHAnsi"/>
          <w:sz w:val="28"/>
          <w:szCs w:val="28"/>
          <w:lang w:val="en-GB"/>
        </w:rPr>
      </w:pPr>
    </w:p>
    <w:p w:rsidR="009036ED" w:rsidRDefault="009036ED" w:rsidP="00081221">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Date of establishment:</w:t>
      </w:r>
    </w:p>
    <w:p w:rsidR="004A1153" w:rsidRPr="00F30C8A" w:rsidRDefault="004A1153" w:rsidP="00F30C8A">
      <w:pPr>
        <w:spacing w:after="120"/>
        <w:rPr>
          <w:rFonts w:asciiTheme="minorHAnsi" w:hAnsiTheme="minorHAnsi" w:cstheme="minorHAnsi"/>
          <w:sz w:val="28"/>
          <w:szCs w:val="28"/>
          <w:lang w:val="en-GB"/>
        </w:rPr>
      </w:pPr>
    </w:p>
    <w:p w:rsidR="009036ED" w:rsidRDefault="004A1153" w:rsidP="00081221">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Total area:</w:t>
      </w:r>
    </w:p>
    <w:p w:rsidR="004A1153" w:rsidRDefault="004A1153" w:rsidP="00081221">
      <w:pPr>
        <w:pStyle w:val="Listeafsnit"/>
        <w:spacing w:after="120"/>
        <w:ind w:left="357" w:hanging="357"/>
        <w:rPr>
          <w:rFonts w:asciiTheme="minorHAnsi" w:hAnsiTheme="minorHAnsi" w:cstheme="minorHAnsi"/>
          <w:sz w:val="28"/>
          <w:szCs w:val="28"/>
          <w:lang w:val="en-GB"/>
        </w:rPr>
      </w:pPr>
    </w:p>
    <w:p w:rsidR="004A1153" w:rsidRDefault="004A1153" w:rsidP="00081221">
      <w:pPr>
        <w:pStyle w:val="Listeafsnit"/>
        <w:spacing w:after="120"/>
        <w:ind w:left="357" w:hanging="357"/>
        <w:rPr>
          <w:rFonts w:asciiTheme="minorHAnsi" w:hAnsiTheme="minorHAnsi" w:cstheme="minorHAnsi"/>
          <w:sz w:val="28"/>
          <w:szCs w:val="28"/>
          <w:lang w:val="en-GB"/>
        </w:rPr>
      </w:pPr>
    </w:p>
    <w:p w:rsidR="004A1153" w:rsidRPr="00F30C8A" w:rsidRDefault="004A1153" w:rsidP="00F30C8A">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lastRenderedPageBreak/>
        <w:t>Total architectural area:</w:t>
      </w:r>
    </w:p>
    <w:p w:rsidR="004A1153" w:rsidRDefault="004A1153" w:rsidP="00081221">
      <w:pPr>
        <w:pStyle w:val="Listeafsnit"/>
        <w:spacing w:after="120"/>
        <w:ind w:left="357" w:hanging="357"/>
        <w:rPr>
          <w:rFonts w:asciiTheme="minorHAnsi" w:hAnsiTheme="minorHAnsi" w:cstheme="minorHAnsi"/>
          <w:sz w:val="28"/>
          <w:szCs w:val="28"/>
          <w:lang w:val="en-GB"/>
        </w:rPr>
      </w:pPr>
    </w:p>
    <w:p w:rsidR="00D453C0" w:rsidRPr="00F30C8A" w:rsidRDefault="00D453C0" w:rsidP="00F30C8A">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Please provide workshop layout, clean are division map and diagram for human flow and logistics flow in the form of attachments.</w:t>
      </w:r>
    </w:p>
    <w:p w:rsidR="00D453C0" w:rsidRDefault="00D453C0" w:rsidP="00081221">
      <w:pPr>
        <w:pStyle w:val="Listeafsnit"/>
        <w:spacing w:after="120"/>
        <w:ind w:left="357" w:hanging="357"/>
        <w:rPr>
          <w:rFonts w:asciiTheme="minorHAnsi" w:hAnsiTheme="minorHAnsi" w:cstheme="minorHAnsi"/>
          <w:sz w:val="28"/>
          <w:szCs w:val="28"/>
          <w:lang w:val="en-GB"/>
        </w:rPr>
      </w:pPr>
    </w:p>
    <w:p w:rsidR="001F1033" w:rsidRPr="00F30C8A" w:rsidRDefault="001F1033" w:rsidP="00F30C8A">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Date of renovation and expansion; </w:t>
      </w:r>
      <w:r w:rsidRPr="001F1033">
        <w:rPr>
          <w:rFonts w:asciiTheme="minorHAnsi" w:hAnsiTheme="minorHAnsi" w:cstheme="minorHAnsi"/>
          <w:sz w:val="28"/>
          <w:szCs w:val="28"/>
          <w:lang w:val="en-GB"/>
        </w:rPr>
        <w:t>description of re</w:t>
      </w:r>
      <w:r>
        <w:rPr>
          <w:rFonts w:asciiTheme="minorHAnsi" w:hAnsiTheme="minorHAnsi" w:cstheme="minorHAnsi"/>
          <w:sz w:val="28"/>
          <w:szCs w:val="28"/>
          <w:lang w:val="en-GB"/>
        </w:rPr>
        <w:t>novation</w:t>
      </w:r>
      <w:r w:rsidRPr="001F1033">
        <w:rPr>
          <w:rFonts w:asciiTheme="minorHAnsi" w:hAnsiTheme="minorHAnsi" w:cstheme="minorHAnsi"/>
          <w:sz w:val="28"/>
          <w:szCs w:val="28"/>
          <w:lang w:val="en-GB"/>
        </w:rPr>
        <w:t xml:space="preserve"> and expansion project (if applicable)</w:t>
      </w:r>
    </w:p>
    <w:p w:rsidR="001F1033" w:rsidRDefault="001F1033" w:rsidP="001F1033">
      <w:pPr>
        <w:pStyle w:val="Listeafsnit"/>
        <w:spacing w:after="120"/>
        <w:ind w:left="0"/>
        <w:rPr>
          <w:rFonts w:asciiTheme="minorHAnsi" w:hAnsiTheme="minorHAnsi" w:cstheme="minorHAnsi"/>
          <w:sz w:val="28"/>
          <w:szCs w:val="28"/>
          <w:lang w:val="en-GB"/>
        </w:rPr>
      </w:pPr>
    </w:p>
    <w:p w:rsidR="001F1033" w:rsidRDefault="0029720C" w:rsidP="00081221">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r w:rsidR="001F1033" w:rsidRPr="001F1033">
        <w:rPr>
          <w:rFonts w:asciiTheme="minorHAnsi" w:hAnsiTheme="minorHAnsi" w:cstheme="minorHAnsi"/>
          <w:sz w:val="28"/>
          <w:szCs w:val="28"/>
          <w:lang w:val="en-GB"/>
        </w:rPr>
        <w:t xml:space="preserve">Export trade </w:t>
      </w:r>
      <w:r w:rsidR="001F1033">
        <w:rPr>
          <w:rFonts w:asciiTheme="minorHAnsi" w:hAnsiTheme="minorHAnsi" w:cstheme="minorHAnsi"/>
          <w:sz w:val="28"/>
          <w:szCs w:val="28"/>
          <w:lang w:val="en-GB"/>
        </w:rPr>
        <w:t>situation in the past 2 years (</w:t>
      </w:r>
      <w:r w:rsidR="001F1033" w:rsidRPr="001F1033">
        <w:rPr>
          <w:rFonts w:asciiTheme="minorHAnsi" w:hAnsiTheme="minorHAnsi" w:cstheme="minorHAnsi"/>
          <w:sz w:val="28"/>
          <w:szCs w:val="28"/>
          <w:lang w:val="en-GB"/>
        </w:rPr>
        <w:t>countries or regions that have been</w:t>
      </w:r>
      <w:r w:rsidR="001F1033">
        <w:rPr>
          <w:rFonts w:asciiTheme="minorHAnsi" w:hAnsiTheme="minorHAnsi" w:cstheme="minorHAnsi"/>
          <w:sz w:val="28"/>
          <w:szCs w:val="28"/>
          <w:lang w:val="en-GB"/>
        </w:rPr>
        <w:t xml:space="preserve"> exported, corresponding </w:t>
      </w:r>
      <w:r w:rsidR="00756309">
        <w:rPr>
          <w:rFonts w:asciiTheme="minorHAnsi" w:hAnsiTheme="minorHAnsi" w:cstheme="minorHAnsi"/>
          <w:sz w:val="28"/>
          <w:szCs w:val="28"/>
          <w:lang w:val="en-GB"/>
        </w:rPr>
        <w:t xml:space="preserve">types of </w:t>
      </w:r>
      <w:r w:rsidR="001F1033">
        <w:rPr>
          <w:rFonts w:asciiTheme="minorHAnsi" w:hAnsiTheme="minorHAnsi" w:cstheme="minorHAnsi"/>
          <w:sz w:val="28"/>
          <w:szCs w:val="28"/>
          <w:lang w:val="en-GB"/>
        </w:rPr>
        <w:t>export product</w:t>
      </w:r>
      <w:r w:rsidR="00756309">
        <w:rPr>
          <w:rFonts w:asciiTheme="minorHAnsi" w:hAnsiTheme="minorHAnsi" w:cstheme="minorHAnsi"/>
          <w:sz w:val="28"/>
          <w:szCs w:val="28"/>
          <w:lang w:val="en-GB"/>
        </w:rPr>
        <w:t>s</w:t>
      </w:r>
      <w:r w:rsidR="001F1033" w:rsidRPr="001F1033">
        <w:rPr>
          <w:rFonts w:asciiTheme="minorHAnsi" w:hAnsiTheme="minorHAnsi" w:cstheme="minorHAnsi"/>
          <w:sz w:val="28"/>
          <w:szCs w:val="28"/>
          <w:lang w:val="en-GB"/>
        </w:rPr>
        <w:t>)</w:t>
      </w:r>
    </w:p>
    <w:p w:rsidR="00756309" w:rsidRDefault="00756309" w:rsidP="00756309">
      <w:pPr>
        <w:pStyle w:val="Listeafsnit"/>
        <w:spacing w:after="120"/>
        <w:ind w:left="0"/>
        <w:rPr>
          <w:rFonts w:asciiTheme="minorHAnsi" w:hAnsiTheme="minorHAnsi" w:cstheme="minorHAnsi"/>
          <w:sz w:val="28"/>
          <w:szCs w:val="28"/>
          <w:lang w:val="en-GB"/>
        </w:rPr>
      </w:pPr>
    </w:p>
    <w:p w:rsidR="00756309" w:rsidRDefault="00756309" w:rsidP="00081221">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Name of p</w:t>
      </w:r>
      <w:r w:rsidRPr="00756309">
        <w:rPr>
          <w:rFonts w:asciiTheme="minorHAnsi" w:hAnsiTheme="minorHAnsi" w:cstheme="minorHAnsi"/>
          <w:sz w:val="28"/>
          <w:szCs w:val="28"/>
          <w:lang w:val="en-GB"/>
        </w:rPr>
        <w:t>roduct</w:t>
      </w:r>
      <w:r>
        <w:rPr>
          <w:rFonts w:asciiTheme="minorHAnsi" w:hAnsiTheme="minorHAnsi" w:cstheme="minorHAnsi"/>
          <w:sz w:val="28"/>
          <w:szCs w:val="28"/>
          <w:lang w:val="en-GB"/>
        </w:rPr>
        <w:t>s that plan to export</w:t>
      </w:r>
      <w:r w:rsidRPr="00756309">
        <w:rPr>
          <w:rFonts w:asciiTheme="minorHAnsi" w:hAnsiTheme="minorHAnsi" w:cstheme="minorHAnsi"/>
          <w:sz w:val="28"/>
          <w:szCs w:val="28"/>
          <w:lang w:val="en-GB"/>
        </w:rPr>
        <w:t xml:space="preserve"> to China:</w:t>
      </w:r>
    </w:p>
    <w:tbl>
      <w:tblPr>
        <w:tblStyle w:val="Tabel-Gitter"/>
        <w:tblW w:w="0" w:type="auto"/>
        <w:jc w:val="center"/>
        <w:tblLook w:val="04A0" w:firstRow="1" w:lastRow="0" w:firstColumn="1" w:lastColumn="0" w:noHBand="0" w:noVBand="1"/>
      </w:tblPr>
      <w:tblGrid>
        <w:gridCol w:w="1152"/>
        <w:gridCol w:w="2430"/>
        <w:gridCol w:w="1638"/>
        <w:gridCol w:w="1511"/>
        <w:gridCol w:w="1693"/>
      </w:tblGrid>
      <w:tr w:rsidR="00756309" w:rsidTr="00081221">
        <w:trPr>
          <w:trHeight w:val="386"/>
          <w:jc w:val="center"/>
        </w:trPr>
        <w:tc>
          <w:tcPr>
            <w:tcW w:w="949"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Number</w:t>
            </w:r>
          </w:p>
        </w:tc>
        <w:tc>
          <w:tcPr>
            <w:tcW w:w="2430"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Type of produc</w:t>
            </w:r>
            <w:r w:rsidRPr="00102BA8">
              <w:rPr>
                <w:rFonts w:asciiTheme="minorHAnsi" w:hAnsiTheme="minorHAnsi" w:cstheme="minorHAnsi"/>
                <w:sz w:val="28"/>
                <w:szCs w:val="28"/>
                <w:lang w:val="en-GB"/>
              </w:rPr>
              <w:t>t</w:t>
            </w:r>
            <w:r w:rsidR="00102BA8" w:rsidRPr="00102BA8">
              <w:rPr>
                <w:rFonts w:asciiTheme="minorHAnsi" w:hAnsiTheme="minorHAnsi" w:cstheme="minorHAnsi"/>
                <w:sz w:val="28"/>
                <w:szCs w:val="28"/>
                <w:vertAlign w:val="superscript"/>
                <w:lang w:val="en-GB"/>
              </w:rPr>
              <w:fldChar w:fldCharType="begin"/>
            </w:r>
            <w:r w:rsidR="00102BA8" w:rsidRPr="00102BA8">
              <w:rPr>
                <w:rFonts w:asciiTheme="minorHAnsi" w:hAnsiTheme="minorHAnsi" w:cstheme="minorHAnsi"/>
                <w:sz w:val="28"/>
                <w:szCs w:val="28"/>
                <w:vertAlign w:val="superscript"/>
                <w:lang w:val="en-GB"/>
              </w:rPr>
              <w:instrText xml:space="preserve"> = 1 \* GB3 </w:instrText>
            </w:r>
            <w:r w:rsidR="00102BA8" w:rsidRPr="00102BA8">
              <w:rPr>
                <w:rFonts w:asciiTheme="minorHAnsi" w:hAnsiTheme="minorHAnsi" w:cstheme="minorHAnsi"/>
                <w:sz w:val="28"/>
                <w:szCs w:val="28"/>
                <w:vertAlign w:val="superscript"/>
                <w:lang w:val="en-GB"/>
              </w:rPr>
              <w:fldChar w:fldCharType="separate"/>
            </w:r>
            <w:r w:rsidR="00102BA8" w:rsidRPr="00102BA8">
              <w:rPr>
                <w:rFonts w:asciiTheme="minorHAnsi" w:hAnsiTheme="minorHAnsi" w:cstheme="minorHAnsi"/>
                <w:noProof/>
                <w:sz w:val="28"/>
                <w:szCs w:val="28"/>
                <w:vertAlign w:val="superscript"/>
                <w:lang w:val="en-GB"/>
              </w:rPr>
              <w:t>①</w:t>
            </w:r>
            <w:r w:rsidR="00102BA8" w:rsidRPr="00102BA8">
              <w:rPr>
                <w:rFonts w:asciiTheme="minorHAnsi" w:hAnsiTheme="minorHAnsi" w:cstheme="minorHAnsi"/>
                <w:sz w:val="28"/>
                <w:szCs w:val="28"/>
                <w:vertAlign w:val="superscript"/>
                <w:lang w:val="en-GB"/>
              </w:rPr>
              <w:fldChar w:fldCharType="end"/>
            </w:r>
          </w:p>
        </w:tc>
        <w:tc>
          <w:tcPr>
            <w:tcW w:w="1638"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r w:rsidRPr="00756309">
              <w:rPr>
                <w:rFonts w:asciiTheme="minorHAnsi" w:hAnsiTheme="minorHAnsi" w:cstheme="minorHAnsi"/>
                <w:sz w:val="28"/>
                <w:szCs w:val="28"/>
                <w:lang w:val="en-GB"/>
              </w:rPr>
              <w:t>Applicable age group</w:t>
            </w:r>
            <w:r w:rsidR="00102BA8" w:rsidRPr="00102BA8">
              <w:rPr>
                <w:rFonts w:asciiTheme="minorHAnsi" w:hAnsiTheme="minorHAnsi" w:cstheme="minorHAnsi"/>
                <w:sz w:val="28"/>
                <w:szCs w:val="28"/>
                <w:vertAlign w:val="superscript"/>
                <w:lang w:val="en-GB"/>
              </w:rPr>
              <w:fldChar w:fldCharType="begin"/>
            </w:r>
            <w:r w:rsidR="00102BA8" w:rsidRPr="00102BA8">
              <w:rPr>
                <w:rFonts w:asciiTheme="minorHAnsi" w:hAnsiTheme="minorHAnsi" w:cstheme="minorHAnsi"/>
                <w:sz w:val="28"/>
                <w:szCs w:val="28"/>
                <w:vertAlign w:val="superscript"/>
                <w:lang w:val="en-GB"/>
              </w:rPr>
              <w:instrText xml:space="preserve"> = 2 \* GB3 </w:instrText>
            </w:r>
            <w:r w:rsidR="00102BA8" w:rsidRPr="00102BA8">
              <w:rPr>
                <w:rFonts w:asciiTheme="minorHAnsi" w:hAnsiTheme="minorHAnsi" w:cstheme="minorHAnsi"/>
                <w:sz w:val="28"/>
                <w:szCs w:val="28"/>
                <w:vertAlign w:val="superscript"/>
                <w:lang w:val="en-GB"/>
              </w:rPr>
              <w:fldChar w:fldCharType="separate"/>
            </w:r>
            <w:r w:rsidR="00102BA8" w:rsidRPr="00102BA8">
              <w:rPr>
                <w:rFonts w:asciiTheme="minorHAnsi" w:hAnsiTheme="minorHAnsi" w:cstheme="minorHAnsi"/>
                <w:noProof/>
                <w:sz w:val="28"/>
                <w:szCs w:val="28"/>
                <w:vertAlign w:val="superscript"/>
                <w:lang w:val="en-GB"/>
              </w:rPr>
              <w:t>②</w:t>
            </w:r>
            <w:r w:rsidR="00102BA8" w:rsidRPr="00102BA8">
              <w:rPr>
                <w:rFonts w:asciiTheme="minorHAnsi" w:hAnsiTheme="minorHAnsi" w:cstheme="minorHAnsi"/>
                <w:sz w:val="28"/>
                <w:szCs w:val="28"/>
                <w:vertAlign w:val="superscript"/>
                <w:lang w:val="en-GB"/>
              </w:rPr>
              <w:fldChar w:fldCharType="end"/>
            </w:r>
          </w:p>
        </w:tc>
        <w:tc>
          <w:tcPr>
            <w:tcW w:w="1511"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Package style</w:t>
            </w:r>
            <w:r w:rsidR="00102BA8" w:rsidRPr="00102BA8">
              <w:rPr>
                <w:rFonts w:asciiTheme="minorHAnsi" w:hAnsiTheme="minorHAnsi" w:cstheme="minorHAnsi"/>
                <w:sz w:val="28"/>
                <w:szCs w:val="28"/>
                <w:vertAlign w:val="superscript"/>
                <w:lang w:val="en-GB"/>
              </w:rPr>
              <w:fldChar w:fldCharType="begin"/>
            </w:r>
            <w:r w:rsidR="00102BA8" w:rsidRPr="00102BA8">
              <w:rPr>
                <w:rFonts w:asciiTheme="minorHAnsi" w:hAnsiTheme="minorHAnsi" w:cstheme="minorHAnsi"/>
                <w:sz w:val="28"/>
                <w:szCs w:val="28"/>
                <w:vertAlign w:val="superscript"/>
                <w:lang w:val="en-GB"/>
              </w:rPr>
              <w:instrText xml:space="preserve"> = 3 \* GB3 </w:instrText>
            </w:r>
            <w:r w:rsidR="00102BA8" w:rsidRPr="00102BA8">
              <w:rPr>
                <w:rFonts w:asciiTheme="minorHAnsi" w:hAnsiTheme="minorHAnsi" w:cstheme="minorHAnsi"/>
                <w:sz w:val="28"/>
                <w:szCs w:val="28"/>
                <w:vertAlign w:val="superscript"/>
                <w:lang w:val="en-GB"/>
              </w:rPr>
              <w:fldChar w:fldCharType="separate"/>
            </w:r>
            <w:r w:rsidR="00102BA8" w:rsidRPr="00102BA8">
              <w:rPr>
                <w:rFonts w:asciiTheme="minorHAnsi" w:hAnsiTheme="minorHAnsi" w:cstheme="minorHAnsi"/>
                <w:noProof/>
                <w:sz w:val="28"/>
                <w:szCs w:val="28"/>
                <w:vertAlign w:val="superscript"/>
                <w:lang w:val="en-GB"/>
              </w:rPr>
              <w:t>③</w:t>
            </w:r>
            <w:r w:rsidR="00102BA8" w:rsidRPr="00102BA8">
              <w:rPr>
                <w:rFonts w:asciiTheme="minorHAnsi" w:hAnsiTheme="minorHAnsi" w:cstheme="minorHAnsi"/>
                <w:sz w:val="28"/>
                <w:szCs w:val="28"/>
                <w:vertAlign w:val="superscript"/>
                <w:lang w:val="en-GB"/>
              </w:rPr>
              <w:fldChar w:fldCharType="end"/>
            </w:r>
          </w:p>
        </w:tc>
        <w:tc>
          <w:tcPr>
            <w:tcW w:w="1395"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Trademark</w:t>
            </w:r>
            <w:r w:rsidR="00102BA8" w:rsidRPr="00102BA8">
              <w:rPr>
                <w:rFonts w:asciiTheme="minorHAnsi" w:hAnsiTheme="minorHAnsi" w:cstheme="minorHAnsi"/>
                <w:sz w:val="28"/>
                <w:szCs w:val="28"/>
                <w:vertAlign w:val="superscript"/>
                <w:lang w:val="en-GB"/>
              </w:rPr>
              <w:fldChar w:fldCharType="begin"/>
            </w:r>
            <w:r w:rsidR="00102BA8" w:rsidRPr="00102BA8">
              <w:rPr>
                <w:rFonts w:asciiTheme="minorHAnsi" w:hAnsiTheme="minorHAnsi" w:cstheme="minorHAnsi"/>
                <w:sz w:val="28"/>
                <w:szCs w:val="28"/>
                <w:vertAlign w:val="superscript"/>
                <w:lang w:val="en-GB"/>
              </w:rPr>
              <w:instrText xml:space="preserve"> = 4 \* GB3 </w:instrText>
            </w:r>
            <w:r w:rsidR="00102BA8" w:rsidRPr="00102BA8">
              <w:rPr>
                <w:rFonts w:asciiTheme="minorHAnsi" w:hAnsiTheme="minorHAnsi" w:cstheme="minorHAnsi"/>
                <w:sz w:val="28"/>
                <w:szCs w:val="28"/>
                <w:vertAlign w:val="superscript"/>
                <w:lang w:val="en-GB"/>
              </w:rPr>
              <w:fldChar w:fldCharType="separate"/>
            </w:r>
            <w:r w:rsidR="00102BA8" w:rsidRPr="00102BA8">
              <w:rPr>
                <w:rFonts w:asciiTheme="minorHAnsi" w:hAnsiTheme="minorHAnsi" w:cstheme="minorHAnsi"/>
                <w:noProof/>
                <w:sz w:val="28"/>
                <w:szCs w:val="28"/>
                <w:vertAlign w:val="superscript"/>
                <w:lang w:val="en-GB"/>
              </w:rPr>
              <w:t>④</w:t>
            </w:r>
            <w:r w:rsidR="00102BA8" w:rsidRPr="00102BA8">
              <w:rPr>
                <w:rFonts w:asciiTheme="minorHAnsi" w:hAnsiTheme="minorHAnsi" w:cstheme="minorHAnsi"/>
                <w:sz w:val="28"/>
                <w:szCs w:val="28"/>
                <w:vertAlign w:val="superscript"/>
                <w:lang w:val="en-GB"/>
              </w:rPr>
              <w:fldChar w:fldCharType="end"/>
            </w:r>
          </w:p>
        </w:tc>
      </w:tr>
      <w:tr w:rsidR="00756309" w:rsidTr="00081221">
        <w:trPr>
          <w:trHeight w:val="264"/>
          <w:jc w:val="center"/>
        </w:trPr>
        <w:tc>
          <w:tcPr>
            <w:tcW w:w="949"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2430"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638"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511"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395"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r>
      <w:tr w:rsidR="00756309" w:rsidTr="00081221">
        <w:trPr>
          <w:trHeight w:val="264"/>
          <w:jc w:val="center"/>
        </w:trPr>
        <w:tc>
          <w:tcPr>
            <w:tcW w:w="949"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2430"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638"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511"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395"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r>
      <w:tr w:rsidR="00756309" w:rsidTr="00081221">
        <w:trPr>
          <w:trHeight w:val="257"/>
          <w:jc w:val="center"/>
        </w:trPr>
        <w:tc>
          <w:tcPr>
            <w:tcW w:w="949"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2430"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638"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511"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c>
          <w:tcPr>
            <w:tcW w:w="1395" w:type="dxa"/>
            <w:vAlign w:val="center"/>
          </w:tcPr>
          <w:p w:rsidR="00756309" w:rsidRDefault="00756309" w:rsidP="00756309">
            <w:pPr>
              <w:pStyle w:val="Listeafsnit"/>
              <w:spacing w:after="120"/>
              <w:ind w:left="0"/>
              <w:jc w:val="center"/>
              <w:rPr>
                <w:rFonts w:asciiTheme="minorHAnsi" w:hAnsiTheme="minorHAnsi" w:cstheme="minorHAnsi"/>
                <w:sz w:val="28"/>
                <w:szCs w:val="28"/>
                <w:lang w:val="en-GB"/>
              </w:rPr>
            </w:pPr>
          </w:p>
        </w:tc>
      </w:tr>
    </w:tbl>
    <w:p w:rsidR="0050649F" w:rsidRPr="00081221" w:rsidRDefault="00102BA8" w:rsidP="00081221">
      <w:pPr>
        <w:pStyle w:val="Listeafsnit"/>
        <w:spacing w:after="120"/>
        <w:ind w:left="0"/>
        <w:rPr>
          <w:rFonts w:asciiTheme="minorHAnsi" w:hAnsiTheme="minorHAnsi" w:cstheme="minorHAnsi"/>
          <w:sz w:val="26"/>
          <w:szCs w:val="26"/>
          <w:lang w:val="en-GB"/>
        </w:rPr>
      </w:pPr>
      <w:r w:rsidRPr="00081221">
        <w:rPr>
          <w:rFonts w:asciiTheme="minorHAnsi" w:hAnsiTheme="minorHAnsi" w:cstheme="minorHAnsi"/>
          <w:sz w:val="26"/>
          <w:szCs w:val="26"/>
          <w:lang w:val="en-GB"/>
        </w:rPr>
        <w:t>Whether different brands of infant formula are produced with the same formula (yes/no)</w:t>
      </w:r>
      <w:r w:rsidR="00C55E53" w:rsidRPr="00081221">
        <w:rPr>
          <w:rFonts w:asciiTheme="minorHAnsi" w:hAnsiTheme="minorHAnsi" w:cstheme="minorHAnsi"/>
          <w:sz w:val="26"/>
          <w:szCs w:val="26"/>
          <w:lang w:val="en-GB"/>
        </w:rPr>
        <w:t>.</w:t>
      </w:r>
    </w:p>
    <w:p w:rsidR="00C55E53" w:rsidRPr="00081221" w:rsidRDefault="0050649F" w:rsidP="00081221">
      <w:pPr>
        <w:spacing w:after="120"/>
        <w:rPr>
          <w:rFonts w:asciiTheme="minorHAnsi" w:hAnsiTheme="minorHAnsi" w:cstheme="minorHAnsi"/>
          <w:sz w:val="28"/>
          <w:szCs w:val="28"/>
          <w:lang w:val="en-GB"/>
        </w:rPr>
      </w:pPr>
      <w:r w:rsidRPr="00081221">
        <w:rPr>
          <w:rFonts w:asciiTheme="minorHAnsi" w:hAnsiTheme="minorHAnsi" w:cstheme="minorHAnsi"/>
          <w:sz w:val="24"/>
          <w:szCs w:val="24"/>
          <w:lang w:val="en-GB"/>
        </w:rPr>
        <w:fldChar w:fldCharType="begin"/>
      </w:r>
      <w:r w:rsidRPr="00081221">
        <w:rPr>
          <w:rFonts w:asciiTheme="minorHAnsi" w:hAnsiTheme="minorHAnsi" w:cstheme="minorHAnsi"/>
          <w:sz w:val="24"/>
          <w:szCs w:val="24"/>
          <w:lang w:val="en-GB"/>
        </w:rPr>
        <w:instrText xml:space="preserve"> = 1 \* GB3 </w:instrText>
      </w:r>
      <w:r w:rsidRPr="00081221">
        <w:rPr>
          <w:rFonts w:asciiTheme="minorHAnsi" w:hAnsiTheme="minorHAnsi" w:cstheme="minorHAnsi"/>
          <w:sz w:val="24"/>
          <w:szCs w:val="24"/>
          <w:lang w:val="en-GB"/>
        </w:rPr>
        <w:fldChar w:fldCharType="separate"/>
      </w:r>
      <w:r w:rsidRPr="00081221">
        <w:rPr>
          <w:rFonts w:asciiTheme="minorHAnsi" w:hAnsiTheme="minorHAnsi" w:cstheme="minorHAnsi"/>
          <w:noProof/>
          <w:sz w:val="24"/>
          <w:szCs w:val="24"/>
          <w:lang w:val="en-GB"/>
        </w:rPr>
        <w:t>①</w:t>
      </w:r>
      <w:r w:rsidRPr="00081221">
        <w:rPr>
          <w:rFonts w:asciiTheme="minorHAnsi" w:hAnsiTheme="minorHAnsi" w:cstheme="minorHAnsi"/>
          <w:sz w:val="24"/>
          <w:szCs w:val="24"/>
          <w:lang w:val="en-GB"/>
        </w:rPr>
        <w:fldChar w:fldCharType="end"/>
      </w:r>
      <w:r w:rsidRPr="00081221">
        <w:rPr>
          <w:rFonts w:asciiTheme="minorHAnsi" w:hAnsiTheme="minorHAnsi" w:cstheme="minorHAnsi"/>
          <w:sz w:val="28"/>
          <w:szCs w:val="28"/>
          <w:lang w:val="en-GB"/>
        </w:rPr>
        <w:t xml:space="preserve">Type of product: Fill in according to “Infant formula milk powder”, “Infant formula liquid milk”; </w:t>
      </w:r>
    </w:p>
    <w:p w:rsidR="0050649F" w:rsidRPr="00081221" w:rsidRDefault="0050649F" w:rsidP="00081221">
      <w:pPr>
        <w:spacing w:after="120"/>
        <w:rPr>
          <w:rFonts w:asciiTheme="minorHAnsi" w:hAnsiTheme="minorHAnsi" w:cstheme="minorHAnsi"/>
          <w:sz w:val="28"/>
          <w:szCs w:val="28"/>
          <w:lang w:val="en-GB"/>
        </w:rPr>
      </w:pPr>
      <w:r w:rsidRPr="00081221">
        <w:rPr>
          <w:rFonts w:asciiTheme="minorHAnsi" w:hAnsiTheme="minorHAnsi" w:cstheme="minorHAnsi"/>
          <w:sz w:val="24"/>
          <w:szCs w:val="24"/>
          <w:lang w:val="en-GB"/>
        </w:rPr>
        <w:fldChar w:fldCharType="begin"/>
      </w:r>
      <w:r w:rsidRPr="00081221">
        <w:rPr>
          <w:rFonts w:asciiTheme="minorHAnsi" w:hAnsiTheme="minorHAnsi" w:cstheme="minorHAnsi"/>
          <w:sz w:val="24"/>
          <w:szCs w:val="24"/>
          <w:lang w:val="en-GB"/>
        </w:rPr>
        <w:instrText xml:space="preserve"> = 2 \* GB3 </w:instrText>
      </w:r>
      <w:r w:rsidRPr="00081221">
        <w:rPr>
          <w:rFonts w:asciiTheme="minorHAnsi" w:hAnsiTheme="minorHAnsi" w:cstheme="minorHAnsi"/>
          <w:sz w:val="24"/>
          <w:szCs w:val="24"/>
          <w:lang w:val="en-GB"/>
        </w:rPr>
        <w:fldChar w:fldCharType="separate"/>
      </w:r>
      <w:r w:rsidRPr="00081221">
        <w:rPr>
          <w:rFonts w:asciiTheme="minorHAnsi" w:hAnsiTheme="minorHAnsi" w:cstheme="minorHAnsi"/>
          <w:sz w:val="24"/>
          <w:szCs w:val="24"/>
          <w:lang w:val="en-GB"/>
        </w:rPr>
        <w:t>②</w:t>
      </w:r>
      <w:r w:rsidRPr="00081221">
        <w:rPr>
          <w:rFonts w:asciiTheme="minorHAnsi" w:hAnsiTheme="minorHAnsi" w:cstheme="minorHAnsi"/>
          <w:sz w:val="24"/>
          <w:szCs w:val="24"/>
          <w:lang w:val="en-GB"/>
        </w:rPr>
        <w:fldChar w:fldCharType="end"/>
      </w:r>
      <w:r w:rsidRPr="00081221">
        <w:rPr>
          <w:rFonts w:asciiTheme="minorHAnsi" w:hAnsiTheme="minorHAnsi" w:cstheme="minorHAnsi"/>
          <w:sz w:val="28"/>
          <w:szCs w:val="28"/>
          <w:lang w:val="en-GB"/>
        </w:rPr>
        <w:t>Applicable age group: For example, fill in the age of 0~6 months, etc.</w:t>
      </w:r>
      <w:r w:rsidR="0029720C" w:rsidRPr="00081221">
        <w:rPr>
          <w:rFonts w:asciiTheme="minorHAnsi" w:hAnsiTheme="minorHAnsi" w:cstheme="minorHAnsi"/>
          <w:sz w:val="28"/>
          <w:szCs w:val="28"/>
          <w:lang w:val="en-GB"/>
        </w:rPr>
        <w:t xml:space="preserve">; </w:t>
      </w:r>
    </w:p>
    <w:p w:rsidR="0050649F" w:rsidRPr="0050649F" w:rsidRDefault="0050649F" w:rsidP="00081221">
      <w:pPr>
        <w:pStyle w:val="Listeafsnit"/>
        <w:spacing w:after="120"/>
        <w:ind w:left="0"/>
        <w:rPr>
          <w:rFonts w:asciiTheme="minorHAnsi" w:hAnsiTheme="minorHAnsi" w:cstheme="minorHAnsi"/>
          <w:sz w:val="28"/>
          <w:szCs w:val="28"/>
          <w:lang w:val="en-GB"/>
        </w:rPr>
      </w:pPr>
      <w:r w:rsidRPr="00081221">
        <w:rPr>
          <w:rFonts w:asciiTheme="minorHAnsi" w:hAnsiTheme="minorHAnsi" w:cstheme="minorHAnsi"/>
          <w:sz w:val="24"/>
          <w:szCs w:val="24"/>
          <w:lang w:val="en-GB"/>
        </w:rPr>
        <w:fldChar w:fldCharType="begin"/>
      </w:r>
      <w:r w:rsidRPr="00081221">
        <w:rPr>
          <w:rFonts w:asciiTheme="minorHAnsi" w:hAnsiTheme="minorHAnsi" w:cstheme="minorHAnsi"/>
          <w:sz w:val="24"/>
          <w:szCs w:val="24"/>
          <w:lang w:val="en-GB"/>
        </w:rPr>
        <w:instrText xml:space="preserve"> = 3 \* GB3 </w:instrText>
      </w:r>
      <w:r w:rsidRPr="00081221">
        <w:rPr>
          <w:rFonts w:asciiTheme="minorHAnsi" w:hAnsiTheme="minorHAnsi" w:cstheme="minorHAnsi"/>
          <w:sz w:val="24"/>
          <w:szCs w:val="24"/>
          <w:lang w:val="en-GB"/>
        </w:rPr>
        <w:fldChar w:fldCharType="separate"/>
      </w:r>
      <w:r w:rsidRPr="00081221">
        <w:rPr>
          <w:rFonts w:asciiTheme="minorHAnsi" w:hAnsiTheme="minorHAnsi" w:cstheme="minorHAnsi"/>
          <w:sz w:val="24"/>
          <w:szCs w:val="24"/>
          <w:lang w:val="en-GB"/>
        </w:rPr>
        <w:t>③</w:t>
      </w:r>
      <w:r w:rsidRPr="00081221">
        <w:rPr>
          <w:rFonts w:asciiTheme="minorHAnsi" w:hAnsiTheme="minorHAnsi" w:cstheme="minorHAnsi"/>
          <w:sz w:val="24"/>
          <w:szCs w:val="24"/>
          <w:lang w:val="en-GB"/>
        </w:rPr>
        <w:fldChar w:fldCharType="end"/>
      </w:r>
      <w:r w:rsidRPr="0050649F">
        <w:rPr>
          <w:rFonts w:asciiTheme="minorHAnsi" w:hAnsiTheme="minorHAnsi" w:cstheme="minorHAnsi"/>
          <w:sz w:val="28"/>
          <w:szCs w:val="28"/>
          <w:lang w:val="en-GB"/>
        </w:rPr>
        <w:t xml:space="preserve">Package style: </w:t>
      </w:r>
      <w:r w:rsidR="0029720C" w:rsidRPr="0029720C">
        <w:rPr>
          <w:rFonts w:asciiTheme="minorHAnsi" w:hAnsiTheme="minorHAnsi" w:cstheme="minorHAnsi"/>
          <w:sz w:val="28"/>
          <w:szCs w:val="28"/>
          <w:lang w:val="en-GB"/>
        </w:rPr>
        <w:t>For example, fill in the carton with inner packaging, the iron can with inner packaging, the iron can without inner packaging, etc. (the form of inner and outer packaging needs to be explained in detail</w:t>
      </w:r>
      <w:r w:rsidR="0029720C">
        <w:rPr>
          <w:rFonts w:asciiTheme="minorHAnsi" w:hAnsiTheme="minorHAnsi" w:cstheme="minorHAnsi"/>
          <w:sz w:val="28"/>
          <w:szCs w:val="28"/>
          <w:lang w:val="en-GB"/>
        </w:rPr>
        <w:t>s</w:t>
      </w:r>
      <w:r w:rsidR="0029720C" w:rsidRPr="0029720C">
        <w:rPr>
          <w:rFonts w:asciiTheme="minorHAnsi" w:hAnsiTheme="minorHAnsi" w:cstheme="minorHAnsi"/>
          <w:sz w:val="28"/>
          <w:szCs w:val="28"/>
          <w:lang w:val="en-GB"/>
        </w:rPr>
        <w:t>);</w:t>
      </w:r>
    </w:p>
    <w:p w:rsidR="0029720C" w:rsidRDefault="0050649F" w:rsidP="00081221">
      <w:pPr>
        <w:pStyle w:val="Listeafsnit"/>
        <w:spacing w:after="120"/>
        <w:ind w:left="0"/>
        <w:rPr>
          <w:rFonts w:asciiTheme="minorHAnsi" w:hAnsiTheme="minorHAnsi" w:cstheme="minorHAnsi"/>
          <w:sz w:val="28"/>
          <w:szCs w:val="28"/>
          <w:lang w:val="en-GB"/>
        </w:rPr>
      </w:pPr>
      <w:r w:rsidRPr="0050649F">
        <w:rPr>
          <w:rFonts w:asciiTheme="minorHAnsi" w:hAnsiTheme="minorHAnsi" w:cstheme="minorHAnsi"/>
          <w:sz w:val="24"/>
          <w:szCs w:val="24"/>
          <w:lang w:val="en-GB"/>
        </w:rPr>
        <w:fldChar w:fldCharType="begin"/>
      </w:r>
      <w:r w:rsidRPr="0050649F">
        <w:rPr>
          <w:rFonts w:asciiTheme="minorHAnsi" w:hAnsiTheme="minorHAnsi" w:cstheme="minorHAnsi"/>
          <w:sz w:val="24"/>
          <w:szCs w:val="24"/>
          <w:lang w:val="en-GB"/>
        </w:rPr>
        <w:instrText xml:space="preserve"> = 4 \* GB3 </w:instrText>
      </w:r>
      <w:r w:rsidRPr="0050649F">
        <w:rPr>
          <w:rFonts w:asciiTheme="minorHAnsi" w:hAnsiTheme="minorHAnsi" w:cstheme="minorHAnsi"/>
          <w:sz w:val="24"/>
          <w:szCs w:val="24"/>
          <w:lang w:val="en-GB"/>
        </w:rPr>
        <w:fldChar w:fldCharType="separate"/>
      </w:r>
      <w:r w:rsidRPr="0050649F">
        <w:rPr>
          <w:rFonts w:asciiTheme="minorHAnsi" w:hAnsiTheme="minorHAnsi" w:cstheme="minorHAnsi"/>
          <w:noProof/>
          <w:sz w:val="24"/>
          <w:szCs w:val="24"/>
          <w:lang w:val="en-GB"/>
        </w:rPr>
        <w:t>④</w:t>
      </w:r>
      <w:r w:rsidRPr="0050649F">
        <w:rPr>
          <w:rFonts w:asciiTheme="minorHAnsi" w:hAnsiTheme="minorHAnsi" w:cstheme="minorHAnsi"/>
          <w:sz w:val="24"/>
          <w:szCs w:val="24"/>
          <w:lang w:val="en-GB"/>
        </w:rPr>
        <w:fldChar w:fldCharType="end"/>
      </w:r>
      <w:r w:rsidRPr="0050649F">
        <w:rPr>
          <w:rFonts w:asciiTheme="minorHAnsi" w:hAnsiTheme="minorHAnsi" w:cstheme="minorHAnsi"/>
          <w:sz w:val="28"/>
          <w:szCs w:val="28"/>
          <w:lang w:val="en-GB"/>
        </w:rPr>
        <w:t>Trademark:</w:t>
      </w:r>
      <w:r>
        <w:rPr>
          <w:rFonts w:asciiTheme="minorHAnsi" w:hAnsiTheme="minorHAnsi" w:cstheme="minorHAnsi"/>
          <w:sz w:val="28"/>
          <w:szCs w:val="28"/>
          <w:lang w:val="en-GB"/>
        </w:rPr>
        <w:t xml:space="preserve"> </w:t>
      </w:r>
      <w:r w:rsidR="0029720C" w:rsidRPr="0029720C">
        <w:rPr>
          <w:rFonts w:asciiTheme="minorHAnsi" w:hAnsiTheme="minorHAnsi" w:cstheme="minorHAnsi"/>
          <w:sz w:val="28"/>
          <w:szCs w:val="28"/>
          <w:lang w:val="en-GB"/>
        </w:rPr>
        <w:t>Please fill in the registered trademark approved by the competent authority</w:t>
      </w:r>
      <w:r w:rsidR="0029720C">
        <w:rPr>
          <w:rFonts w:asciiTheme="minorHAnsi" w:hAnsiTheme="minorHAnsi" w:cstheme="minorHAnsi"/>
          <w:sz w:val="28"/>
          <w:szCs w:val="28"/>
          <w:lang w:val="en-GB"/>
        </w:rPr>
        <w:t>.</w:t>
      </w:r>
    </w:p>
    <w:p w:rsidR="0029720C" w:rsidRDefault="0029720C" w:rsidP="0029720C">
      <w:pPr>
        <w:pStyle w:val="Listeafsnit"/>
        <w:spacing w:after="120"/>
        <w:ind w:left="0" w:firstLine="426"/>
        <w:rPr>
          <w:rFonts w:asciiTheme="minorHAnsi" w:hAnsiTheme="minorHAnsi" w:cstheme="minorHAnsi"/>
          <w:sz w:val="28"/>
          <w:szCs w:val="28"/>
          <w:lang w:val="en-GB"/>
        </w:rPr>
      </w:pPr>
    </w:p>
    <w:p w:rsidR="00B877CD" w:rsidRDefault="0029720C" w:rsidP="00F30C8A">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r w:rsidRPr="0029720C">
        <w:rPr>
          <w:rFonts w:asciiTheme="minorHAnsi" w:hAnsiTheme="minorHAnsi" w:cstheme="minorHAnsi"/>
          <w:sz w:val="28"/>
          <w:szCs w:val="28"/>
          <w:lang w:val="en-GB"/>
        </w:rPr>
        <w:t>The actual production volume of finished infant formula milk products in the last 2 years</w:t>
      </w:r>
      <w:r w:rsidR="00F54984">
        <w:rPr>
          <w:rFonts w:asciiTheme="minorHAnsi" w:hAnsiTheme="minorHAnsi" w:cstheme="minorHAnsi"/>
          <w:sz w:val="28"/>
          <w:szCs w:val="28"/>
          <w:lang w:val="en-GB"/>
        </w:rPr>
        <w:t xml:space="preserve"> (</w:t>
      </w:r>
      <w:r w:rsidR="00B877CD">
        <w:rPr>
          <w:rFonts w:asciiTheme="minorHAnsi" w:hAnsiTheme="minorHAnsi" w:cstheme="minorHAnsi"/>
          <w:sz w:val="28"/>
          <w:szCs w:val="28"/>
          <w:lang w:val="en-GB"/>
        </w:rPr>
        <w:t xml:space="preserve">____ </w:t>
      </w:r>
      <w:r w:rsidR="00F54984">
        <w:rPr>
          <w:rFonts w:asciiTheme="minorHAnsi" w:hAnsiTheme="minorHAnsi" w:cstheme="minorHAnsi"/>
          <w:sz w:val="28"/>
          <w:szCs w:val="28"/>
          <w:lang w:val="en-GB"/>
        </w:rPr>
        <w:t>ton</w:t>
      </w:r>
      <w:r w:rsidR="00B877CD">
        <w:rPr>
          <w:rFonts w:asciiTheme="minorHAnsi" w:hAnsiTheme="minorHAnsi" w:cstheme="minorHAnsi"/>
          <w:sz w:val="28"/>
          <w:szCs w:val="28"/>
          <w:lang w:val="en-GB"/>
        </w:rPr>
        <w:t>s</w:t>
      </w:r>
      <w:r w:rsidR="00F54984">
        <w:rPr>
          <w:rFonts w:asciiTheme="minorHAnsi" w:hAnsiTheme="minorHAnsi" w:cstheme="minorHAnsi"/>
          <w:sz w:val="28"/>
          <w:szCs w:val="28"/>
          <w:lang w:val="en-GB"/>
        </w:rPr>
        <w:t xml:space="preserve"> / year)</w:t>
      </w:r>
    </w:p>
    <w:p w:rsidR="00F30C8A" w:rsidRPr="00F30C8A" w:rsidRDefault="00F30C8A" w:rsidP="00F30C8A">
      <w:pPr>
        <w:pStyle w:val="Listeafsnit"/>
        <w:spacing w:after="120"/>
        <w:ind w:left="357"/>
        <w:rPr>
          <w:rFonts w:asciiTheme="minorHAnsi" w:hAnsiTheme="minorHAnsi" w:cstheme="minorHAnsi"/>
          <w:sz w:val="28"/>
          <w:szCs w:val="28"/>
          <w:lang w:val="en-GB"/>
        </w:rPr>
      </w:pPr>
    </w:p>
    <w:p w:rsidR="00B877CD" w:rsidRDefault="00B877CD" w:rsidP="00F30C8A">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r w:rsidRPr="00B877CD">
        <w:rPr>
          <w:rFonts w:asciiTheme="minorHAnsi" w:hAnsiTheme="minorHAnsi" w:cstheme="minorHAnsi"/>
          <w:sz w:val="28"/>
          <w:szCs w:val="28"/>
          <w:lang w:val="en-GB"/>
        </w:rPr>
        <w:t>List the designed annual production and processing capacity of the enterprise (</w:t>
      </w:r>
      <w:r>
        <w:rPr>
          <w:rFonts w:asciiTheme="minorHAnsi" w:hAnsiTheme="minorHAnsi" w:cstheme="minorHAnsi"/>
          <w:sz w:val="28"/>
          <w:szCs w:val="28"/>
          <w:lang w:val="en-GB"/>
        </w:rPr>
        <w:t xml:space="preserve">____ </w:t>
      </w:r>
      <w:r w:rsidRPr="00B877CD">
        <w:rPr>
          <w:rFonts w:asciiTheme="minorHAnsi" w:hAnsiTheme="minorHAnsi" w:cstheme="minorHAnsi"/>
          <w:sz w:val="28"/>
          <w:szCs w:val="28"/>
          <w:lang w:val="en-GB"/>
        </w:rPr>
        <w:t>tons/year)</w:t>
      </w:r>
    </w:p>
    <w:p w:rsidR="00F30C8A" w:rsidRPr="00F30C8A" w:rsidRDefault="00F30C8A" w:rsidP="00F30C8A">
      <w:pPr>
        <w:pStyle w:val="Listeafsnit"/>
        <w:rPr>
          <w:rFonts w:asciiTheme="minorHAnsi" w:hAnsiTheme="minorHAnsi" w:cstheme="minorHAnsi"/>
          <w:sz w:val="28"/>
          <w:szCs w:val="28"/>
          <w:lang w:val="en-GB"/>
        </w:rPr>
      </w:pPr>
    </w:p>
    <w:p w:rsidR="00F30C8A" w:rsidRPr="00F30C8A" w:rsidRDefault="00F30C8A" w:rsidP="00F30C8A">
      <w:pPr>
        <w:pStyle w:val="Listeafsnit"/>
        <w:spacing w:after="120"/>
        <w:ind w:left="357"/>
        <w:rPr>
          <w:rFonts w:asciiTheme="minorHAnsi" w:hAnsiTheme="minorHAnsi" w:cstheme="minorHAnsi"/>
          <w:sz w:val="28"/>
          <w:szCs w:val="28"/>
          <w:lang w:val="en-GB"/>
        </w:rPr>
      </w:pPr>
    </w:p>
    <w:p w:rsidR="00074021" w:rsidRDefault="00B877CD" w:rsidP="00F30C8A">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r w:rsidR="00074021">
        <w:rPr>
          <w:rFonts w:asciiTheme="minorHAnsi" w:hAnsiTheme="minorHAnsi" w:cstheme="minorHAnsi"/>
          <w:sz w:val="28"/>
          <w:szCs w:val="28"/>
          <w:lang w:val="en-GB"/>
        </w:rPr>
        <w:t>Name, phone number and email address of legal representative</w:t>
      </w:r>
      <w:r w:rsidR="00486E83">
        <w:rPr>
          <w:rFonts w:asciiTheme="minorHAnsi" w:hAnsiTheme="minorHAnsi" w:cstheme="minorHAnsi"/>
          <w:sz w:val="28"/>
          <w:szCs w:val="28"/>
          <w:lang w:val="en-GB"/>
        </w:rPr>
        <w:t>*</w:t>
      </w:r>
      <w:r w:rsidR="00074021">
        <w:rPr>
          <w:rFonts w:asciiTheme="minorHAnsi" w:hAnsiTheme="minorHAnsi" w:cstheme="minorHAnsi"/>
          <w:sz w:val="28"/>
          <w:szCs w:val="28"/>
          <w:lang w:val="en-GB"/>
        </w:rPr>
        <w:t xml:space="preserve"> (A new registration is required if the legal representative has changed)</w:t>
      </w:r>
    </w:p>
    <w:p w:rsidR="00F30C8A" w:rsidRPr="00F30C8A" w:rsidRDefault="00F30C8A" w:rsidP="00F30C8A">
      <w:pPr>
        <w:pStyle w:val="Listeafsnit"/>
        <w:spacing w:after="120"/>
        <w:ind w:left="357"/>
        <w:rPr>
          <w:rFonts w:asciiTheme="minorHAnsi" w:hAnsiTheme="minorHAnsi" w:cstheme="minorHAnsi"/>
          <w:sz w:val="28"/>
          <w:szCs w:val="28"/>
          <w:lang w:val="en-GB"/>
        </w:rPr>
      </w:pPr>
    </w:p>
    <w:p w:rsidR="00486E83" w:rsidRPr="00F30C8A" w:rsidRDefault="00486E83" w:rsidP="00F30C8A">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Name, phone number and email address of contact person</w:t>
      </w:r>
    </w:p>
    <w:p w:rsidR="00486E83" w:rsidRDefault="00486E83" w:rsidP="00500A53">
      <w:pPr>
        <w:pStyle w:val="Listeafsnit"/>
        <w:spacing w:after="120"/>
        <w:ind w:left="357" w:hanging="357"/>
        <w:rPr>
          <w:rFonts w:asciiTheme="minorHAnsi" w:hAnsiTheme="minorHAnsi" w:cstheme="minorHAnsi"/>
          <w:sz w:val="28"/>
          <w:szCs w:val="28"/>
          <w:lang w:val="en-GB"/>
        </w:rPr>
      </w:pPr>
    </w:p>
    <w:p w:rsidR="00486E83" w:rsidRDefault="00486E83" w:rsidP="00500A53">
      <w:pPr>
        <w:pStyle w:val="Listeafsnit"/>
        <w:numPr>
          <w:ilvl w:val="0"/>
          <w:numId w:val="3"/>
        </w:numPr>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r w:rsidR="00D47E58">
        <w:rPr>
          <w:rFonts w:asciiTheme="minorHAnsi" w:hAnsiTheme="minorHAnsi" w:cstheme="minorHAnsi"/>
          <w:sz w:val="28"/>
          <w:szCs w:val="28"/>
          <w:lang w:val="en-GB"/>
        </w:rPr>
        <w:t xml:space="preserve">Proof of business identity (For example, </w:t>
      </w:r>
      <w:r w:rsidR="00500A53">
        <w:rPr>
          <w:rFonts w:asciiTheme="minorHAnsi" w:hAnsiTheme="minorHAnsi" w:cstheme="minorHAnsi"/>
          <w:sz w:val="28"/>
          <w:szCs w:val="28"/>
          <w:lang w:val="en-GB"/>
        </w:rPr>
        <w:t>b</w:t>
      </w:r>
      <w:r w:rsidR="00500A53" w:rsidRPr="00500A53">
        <w:rPr>
          <w:rFonts w:asciiTheme="minorHAnsi" w:hAnsiTheme="minorHAnsi" w:cstheme="minorHAnsi"/>
          <w:sz w:val="28"/>
          <w:szCs w:val="28"/>
          <w:lang w:val="en-GB"/>
        </w:rPr>
        <w:t>usiness license issued by the competent authority of the country where you are located, etc.</w:t>
      </w:r>
      <w:r w:rsidR="00D47E58">
        <w:rPr>
          <w:rFonts w:asciiTheme="minorHAnsi" w:hAnsiTheme="minorHAnsi" w:cstheme="minorHAnsi"/>
          <w:sz w:val="28"/>
          <w:szCs w:val="28"/>
          <w:lang w:val="en-GB"/>
        </w:rPr>
        <w:t>)</w:t>
      </w:r>
    </w:p>
    <w:p w:rsidR="00500A53" w:rsidRPr="00F30C8A" w:rsidRDefault="00500A53" w:rsidP="00F30C8A">
      <w:pPr>
        <w:spacing w:after="120"/>
        <w:rPr>
          <w:rFonts w:asciiTheme="minorHAnsi" w:hAnsiTheme="minorHAnsi" w:cstheme="minorHAnsi"/>
          <w:sz w:val="28"/>
          <w:szCs w:val="28"/>
          <w:lang w:val="en-GB"/>
        </w:rPr>
      </w:pPr>
    </w:p>
    <w:p w:rsidR="00500A53" w:rsidRDefault="00500A53" w:rsidP="00500A53">
      <w:pPr>
        <w:pStyle w:val="Listeafsnit"/>
        <w:numPr>
          <w:ilvl w:val="0"/>
          <w:numId w:val="5"/>
        </w:numPr>
        <w:tabs>
          <w:tab w:val="left" w:pos="3402"/>
        </w:tabs>
        <w:spacing w:after="120"/>
        <w:jc w:val="center"/>
        <w:rPr>
          <w:rFonts w:asciiTheme="minorHAnsi" w:hAnsiTheme="minorHAnsi" w:cstheme="minorHAnsi"/>
          <w:sz w:val="40"/>
          <w:szCs w:val="40"/>
          <w:lang w:val="en-GB"/>
        </w:rPr>
      </w:pPr>
      <w:r w:rsidRPr="00500A53">
        <w:rPr>
          <w:rFonts w:asciiTheme="minorHAnsi" w:hAnsiTheme="minorHAnsi" w:cstheme="minorHAnsi"/>
          <w:sz w:val="40"/>
          <w:szCs w:val="40"/>
          <w:lang w:val="en-GB"/>
        </w:rPr>
        <w:t>Production Information</w:t>
      </w:r>
    </w:p>
    <w:p w:rsidR="00500A53" w:rsidRDefault="009E3605" w:rsidP="009E3605">
      <w:pPr>
        <w:pStyle w:val="Listeafsnit"/>
        <w:numPr>
          <w:ilvl w:val="0"/>
          <w:numId w:val="6"/>
        </w:numPr>
        <w:tabs>
          <w:tab w:val="left" w:pos="3402"/>
        </w:tabs>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Please s</w:t>
      </w:r>
      <w:r w:rsidRPr="009E3605">
        <w:rPr>
          <w:rFonts w:asciiTheme="minorHAnsi" w:hAnsiTheme="minorHAnsi" w:cstheme="minorHAnsi"/>
          <w:sz w:val="28"/>
          <w:szCs w:val="28"/>
          <w:lang w:val="en-GB"/>
        </w:rPr>
        <w:t>elect the production process of the product, and please provide a clear process flow chart in the form of an attachment:</w:t>
      </w:r>
    </w:p>
    <w:p w:rsidR="009E3605" w:rsidRPr="009B3085" w:rsidRDefault="005F18AC" w:rsidP="009E3605">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311605940"/>
          <w14:checkbox>
            <w14:checked w14:val="0"/>
            <w14:checkedState w14:val="2612" w14:font="MS Gothic"/>
            <w14:uncheckedState w14:val="2610" w14:font="MS Gothic"/>
          </w14:checkbox>
        </w:sdtPr>
        <w:sdtEndPr/>
        <w:sdtContent>
          <w:r w:rsidR="009E3605" w:rsidRPr="009B3085">
            <w:rPr>
              <w:rFonts w:ascii="MS Gothic" w:eastAsia="MS Gothic" w:hAnsi="MS Gothic" w:cstheme="minorHAnsi" w:hint="eastAsia"/>
              <w:sz w:val="28"/>
              <w:szCs w:val="28"/>
              <w:lang w:val="en-GB"/>
            </w:rPr>
            <w:t>☐</w:t>
          </w:r>
        </w:sdtContent>
      </w:sdt>
      <w:r w:rsidR="00B737C9" w:rsidRPr="009B3085">
        <w:rPr>
          <w:rFonts w:asciiTheme="minorHAnsi" w:hAnsiTheme="minorHAnsi" w:cstheme="minorHAnsi"/>
          <w:sz w:val="28"/>
          <w:szCs w:val="28"/>
          <w:lang w:val="en-GB"/>
        </w:rPr>
        <w:t>Wet</w:t>
      </w:r>
      <w:r w:rsidR="00815F7B" w:rsidRPr="009B3085">
        <w:rPr>
          <w:rFonts w:asciiTheme="minorHAnsi" w:hAnsiTheme="minorHAnsi" w:cstheme="minorHAnsi"/>
          <w:sz w:val="28"/>
          <w:szCs w:val="28"/>
          <w:lang w:val="en-GB"/>
        </w:rPr>
        <w:t>-mix</w:t>
      </w:r>
      <w:r w:rsidR="00B737C9" w:rsidRPr="009B3085">
        <w:rPr>
          <w:rFonts w:asciiTheme="minorHAnsi" w:hAnsiTheme="minorHAnsi" w:cstheme="minorHAnsi"/>
          <w:sz w:val="28"/>
          <w:szCs w:val="28"/>
          <w:lang w:val="en-GB"/>
        </w:rPr>
        <w:t xml:space="preserve"> process;</w:t>
      </w:r>
    </w:p>
    <w:p w:rsidR="00B737C9" w:rsidRPr="009B3085" w:rsidRDefault="005F18AC" w:rsidP="009E3605">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1158920907"/>
          <w14:checkbox>
            <w14:checked w14:val="0"/>
            <w14:checkedState w14:val="2612" w14:font="MS Gothic"/>
            <w14:uncheckedState w14:val="2610" w14:font="MS Gothic"/>
          </w14:checkbox>
        </w:sdtPr>
        <w:sdtEndPr/>
        <w:sdtContent>
          <w:r w:rsidR="00B737C9" w:rsidRPr="009B3085">
            <w:rPr>
              <w:rFonts w:ascii="MS Gothic" w:eastAsia="MS Gothic" w:hAnsi="MS Gothic" w:cstheme="minorHAnsi" w:hint="eastAsia"/>
              <w:sz w:val="28"/>
              <w:szCs w:val="28"/>
              <w:lang w:val="en-GB"/>
            </w:rPr>
            <w:t>☐</w:t>
          </w:r>
        </w:sdtContent>
      </w:sdt>
      <w:r w:rsidR="00815F7B" w:rsidRPr="009B3085">
        <w:rPr>
          <w:rFonts w:asciiTheme="minorHAnsi" w:hAnsiTheme="minorHAnsi" w:cstheme="minorHAnsi"/>
          <w:sz w:val="28"/>
          <w:szCs w:val="28"/>
          <w:lang w:val="en-GB"/>
        </w:rPr>
        <w:t>Dry-mix process;</w:t>
      </w:r>
    </w:p>
    <w:p w:rsidR="00815F7B" w:rsidRPr="009B3085" w:rsidRDefault="005F18AC" w:rsidP="009E3605">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1413511503"/>
          <w14:checkbox>
            <w14:checked w14:val="0"/>
            <w14:checkedState w14:val="2612" w14:font="MS Gothic"/>
            <w14:uncheckedState w14:val="2610" w14:font="MS Gothic"/>
          </w14:checkbox>
        </w:sdtPr>
        <w:sdtEndPr/>
        <w:sdtContent>
          <w:r w:rsidR="00815F7B" w:rsidRPr="009B3085">
            <w:rPr>
              <w:rFonts w:ascii="MS Gothic" w:eastAsia="MS Gothic" w:hAnsi="MS Gothic" w:cstheme="minorHAnsi" w:hint="eastAsia"/>
              <w:sz w:val="28"/>
              <w:szCs w:val="28"/>
              <w:lang w:val="en-GB"/>
            </w:rPr>
            <w:t>☐</w:t>
          </w:r>
        </w:sdtContent>
      </w:sdt>
      <w:r w:rsidR="00815F7B" w:rsidRPr="009B3085">
        <w:rPr>
          <w:rFonts w:asciiTheme="minorHAnsi" w:hAnsiTheme="minorHAnsi" w:cstheme="minorHAnsi"/>
          <w:sz w:val="28"/>
          <w:szCs w:val="28"/>
          <w:lang w:val="en-GB"/>
        </w:rPr>
        <w:t xml:space="preserve">Combined process. </w:t>
      </w:r>
    </w:p>
    <w:p w:rsidR="00C30F70" w:rsidRPr="00F30C8A" w:rsidRDefault="00C30F70" w:rsidP="00F30C8A">
      <w:pPr>
        <w:pStyle w:val="Listeafsnit"/>
        <w:tabs>
          <w:tab w:val="left" w:pos="3402"/>
        </w:tabs>
        <w:spacing w:after="120"/>
        <w:ind w:left="357"/>
        <w:rPr>
          <w:rFonts w:asciiTheme="minorHAnsi" w:hAnsiTheme="minorHAnsi" w:cstheme="minorHAnsi"/>
          <w:sz w:val="28"/>
          <w:szCs w:val="28"/>
          <w:lang w:val="en-GB"/>
        </w:rPr>
      </w:pPr>
      <w:r w:rsidRPr="00C30F70">
        <w:rPr>
          <w:rFonts w:asciiTheme="minorHAnsi" w:hAnsiTheme="minorHAnsi" w:cstheme="minorHAnsi"/>
          <w:sz w:val="28"/>
          <w:szCs w:val="28"/>
          <w:lang w:val="en-GB"/>
        </w:rPr>
        <w:t>(Note: definition of wet-mix process, dry-mix process and combin</w:t>
      </w:r>
      <w:r>
        <w:rPr>
          <w:rFonts w:asciiTheme="minorHAnsi" w:hAnsiTheme="minorHAnsi" w:cstheme="minorHAnsi"/>
          <w:sz w:val="28"/>
          <w:szCs w:val="28"/>
          <w:lang w:val="en-GB"/>
        </w:rPr>
        <w:t xml:space="preserve">ed process, please refer to </w:t>
      </w:r>
      <w:r w:rsidRPr="00C30F70">
        <w:rPr>
          <w:rFonts w:asciiTheme="minorHAnsi" w:hAnsiTheme="minorHAnsi" w:cstheme="minorHAnsi"/>
          <w:i/>
          <w:sz w:val="28"/>
          <w:szCs w:val="28"/>
          <w:lang w:val="en-GB"/>
        </w:rPr>
        <w:t>Code of Hygienic Practice for Powdered Formulae for Infants and Young Children CAC/RCP66-2008</w:t>
      </w:r>
      <w:r>
        <w:rPr>
          <w:rFonts w:asciiTheme="minorHAnsi" w:hAnsiTheme="minorHAnsi" w:cstheme="minorHAnsi"/>
          <w:sz w:val="28"/>
          <w:szCs w:val="28"/>
          <w:lang w:val="en-GB"/>
        </w:rPr>
        <w:t>, which is issued by Codex Alimentarius Commission</w:t>
      </w:r>
      <w:r w:rsidRPr="00C30F70">
        <w:rPr>
          <w:rFonts w:asciiTheme="minorHAnsi" w:hAnsiTheme="minorHAnsi" w:cstheme="minorHAnsi"/>
          <w:sz w:val="28"/>
          <w:szCs w:val="28"/>
          <w:lang w:val="en-GB"/>
        </w:rPr>
        <w:t>)</w:t>
      </w:r>
    </w:p>
    <w:p w:rsidR="00C30F70" w:rsidRDefault="00C30F70" w:rsidP="009E3605">
      <w:pPr>
        <w:pStyle w:val="Listeafsnit"/>
        <w:tabs>
          <w:tab w:val="left" w:pos="3402"/>
        </w:tabs>
        <w:spacing w:after="120"/>
        <w:ind w:left="357"/>
        <w:rPr>
          <w:rFonts w:asciiTheme="minorHAnsi" w:hAnsiTheme="minorHAnsi" w:cstheme="minorHAnsi"/>
          <w:sz w:val="28"/>
          <w:szCs w:val="28"/>
          <w:lang w:val="en-GB"/>
        </w:rPr>
      </w:pPr>
    </w:p>
    <w:p w:rsidR="00C30F70" w:rsidRDefault="00C30F70" w:rsidP="00C30F70">
      <w:pPr>
        <w:pStyle w:val="Listeafsnit"/>
        <w:numPr>
          <w:ilvl w:val="0"/>
          <w:numId w:val="6"/>
        </w:numPr>
        <w:tabs>
          <w:tab w:val="left" w:pos="3402"/>
        </w:tabs>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Production capacity and equipment</w:t>
      </w:r>
    </w:p>
    <w:p w:rsidR="00C30F70" w:rsidRDefault="00AA2E2E" w:rsidP="00AA2E2E">
      <w:pPr>
        <w:pStyle w:val="Listeafsnit"/>
        <w:numPr>
          <w:ilvl w:val="0"/>
          <w:numId w:val="7"/>
        </w:numPr>
        <w:tabs>
          <w:tab w:val="left" w:pos="3402"/>
        </w:tabs>
        <w:spacing w:after="120"/>
        <w:rPr>
          <w:rFonts w:asciiTheme="minorHAnsi" w:hAnsiTheme="minorHAnsi" w:cstheme="minorHAnsi"/>
          <w:sz w:val="28"/>
          <w:szCs w:val="28"/>
          <w:lang w:val="en-GB"/>
        </w:rPr>
      </w:pPr>
      <w:r>
        <w:rPr>
          <w:rFonts w:asciiTheme="minorHAnsi" w:hAnsiTheme="minorHAnsi" w:cstheme="minorHAnsi"/>
          <w:sz w:val="28"/>
          <w:szCs w:val="28"/>
          <w:lang w:val="en-GB"/>
        </w:rPr>
        <w:t>List main equipment, quantity and design production capacity that used for production;</w:t>
      </w:r>
    </w:p>
    <w:p w:rsidR="00AA2E2E" w:rsidRDefault="00AA2E2E" w:rsidP="00AA2E2E">
      <w:pPr>
        <w:pStyle w:val="Listeafsnit"/>
        <w:numPr>
          <w:ilvl w:val="0"/>
          <w:numId w:val="7"/>
        </w:numPr>
        <w:tabs>
          <w:tab w:val="left" w:pos="3402"/>
        </w:tabs>
        <w:spacing w:after="120"/>
        <w:rPr>
          <w:rFonts w:asciiTheme="minorHAnsi" w:hAnsiTheme="minorHAnsi" w:cstheme="minorHAnsi"/>
          <w:sz w:val="28"/>
          <w:szCs w:val="28"/>
          <w:lang w:val="en-GB"/>
        </w:rPr>
      </w:pPr>
      <w:r w:rsidRPr="00AA2E2E">
        <w:rPr>
          <w:rFonts w:asciiTheme="minorHAnsi" w:hAnsiTheme="minorHAnsi" w:cstheme="minorHAnsi"/>
          <w:sz w:val="28"/>
          <w:szCs w:val="28"/>
          <w:lang w:val="en-GB"/>
        </w:rPr>
        <w:t>Production capacity per shift (tons), number of shifts per day and number of working days per year</w:t>
      </w:r>
      <w:r>
        <w:rPr>
          <w:rFonts w:asciiTheme="minorHAnsi" w:hAnsiTheme="minorHAnsi" w:cstheme="minorHAnsi"/>
          <w:sz w:val="28"/>
          <w:szCs w:val="28"/>
          <w:lang w:val="en-GB"/>
        </w:rPr>
        <w:t>.</w:t>
      </w:r>
    </w:p>
    <w:p w:rsidR="00AA2E2E" w:rsidRPr="00F30C8A" w:rsidRDefault="00AA2E2E" w:rsidP="00F30C8A">
      <w:pPr>
        <w:tabs>
          <w:tab w:val="left" w:pos="3402"/>
        </w:tabs>
        <w:spacing w:after="120"/>
        <w:rPr>
          <w:rFonts w:asciiTheme="minorHAnsi" w:hAnsiTheme="minorHAnsi" w:cstheme="minorHAnsi"/>
          <w:sz w:val="28"/>
          <w:szCs w:val="28"/>
          <w:lang w:val="en-GB"/>
        </w:rPr>
      </w:pPr>
    </w:p>
    <w:p w:rsidR="00C30F70" w:rsidRDefault="00AA2E2E" w:rsidP="00AA2E2E">
      <w:pPr>
        <w:pStyle w:val="Listeafsnit"/>
        <w:numPr>
          <w:ilvl w:val="0"/>
          <w:numId w:val="6"/>
        </w:numPr>
        <w:tabs>
          <w:tab w:val="left" w:pos="3402"/>
        </w:tabs>
        <w:spacing w:after="120"/>
        <w:ind w:left="357" w:hanging="357"/>
        <w:rPr>
          <w:rFonts w:asciiTheme="minorHAnsi" w:hAnsiTheme="minorHAnsi" w:cstheme="minorHAnsi"/>
          <w:sz w:val="28"/>
          <w:szCs w:val="28"/>
          <w:lang w:val="en-GB"/>
        </w:rPr>
      </w:pPr>
      <w:r w:rsidRPr="00AA2E2E">
        <w:rPr>
          <w:rFonts w:asciiTheme="minorHAnsi" w:hAnsiTheme="minorHAnsi" w:cstheme="minorHAnsi"/>
          <w:sz w:val="28"/>
          <w:szCs w:val="28"/>
          <w:lang w:val="en-GB"/>
        </w:rPr>
        <w:t>Hygiene quality management system</w:t>
      </w:r>
    </w:p>
    <w:p w:rsidR="002B0AC9" w:rsidRPr="00F30C8A" w:rsidRDefault="005F18AC" w:rsidP="00F30C8A">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191071955"/>
          <w14:checkbox>
            <w14:checked w14:val="0"/>
            <w14:checkedState w14:val="2612" w14:font="MS Gothic"/>
            <w14:uncheckedState w14:val="2610" w14:font="MS Gothic"/>
          </w14:checkbox>
        </w:sdtPr>
        <w:sdtEndPr/>
        <w:sdtContent>
          <w:r w:rsidR="00AA2E2E">
            <w:rPr>
              <w:rFonts w:ascii="MS Gothic" w:eastAsia="MS Gothic" w:hAnsi="MS Gothic" w:cstheme="minorHAnsi" w:hint="eastAsia"/>
              <w:sz w:val="28"/>
              <w:szCs w:val="28"/>
              <w:lang w:val="en-GB"/>
            </w:rPr>
            <w:t>☐</w:t>
          </w:r>
        </w:sdtContent>
      </w:sdt>
      <w:r w:rsidR="00DE1657">
        <w:rPr>
          <w:rFonts w:asciiTheme="minorHAnsi" w:hAnsiTheme="minorHAnsi" w:cstheme="minorHAnsi"/>
          <w:sz w:val="28"/>
          <w:szCs w:val="28"/>
          <w:lang w:val="en-GB"/>
        </w:rPr>
        <w:t>H</w:t>
      </w:r>
      <w:r w:rsidR="00F05A43" w:rsidRPr="00F05A43">
        <w:rPr>
          <w:rFonts w:asciiTheme="minorHAnsi" w:hAnsiTheme="minorHAnsi" w:cstheme="minorHAnsi"/>
          <w:sz w:val="28"/>
          <w:szCs w:val="28"/>
          <w:lang w:val="en-GB"/>
        </w:rPr>
        <w:t>azard Analysis and Critical Control Point (HACCP)</w:t>
      </w:r>
      <w:r w:rsidR="00F05A43">
        <w:rPr>
          <w:rFonts w:asciiTheme="minorHAnsi" w:hAnsiTheme="minorHAnsi" w:cstheme="minorHAnsi"/>
          <w:sz w:val="28"/>
          <w:szCs w:val="28"/>
          <w:lang w:val="en-GB"/>
        </w:rPr>
        <w:t xml:space="preserve"> </w:t>
      </w:r>
      <w:r w:rsidR="00F05A43" w:rsidRPr="00F05A43">
        <w:rPr>
          <w:rFonts w:asciiTheme="minorHAnsi" w:hAnsiTheme="minorHAnsi" w:cstheme="minorHAnsi"/>
          <w:sz w:val="28"/>
          <w:szCs w:val="28"/>
          <w:lang w:val="en-GB"/>
        </w:rPr>
        <w:t>system</w:t>
      </w:r>
      <w:r w:rsidR="00F05A43">
        <w:rPr>
          <w:rFonts w:asciiTheme="minorHAnsi" w:hAnsiTheme="minorHAnsi" w:cstheme="minorHAnsi"/>
          <w:sz w:val="28"/>
          <w:szCs w:val="28"/>
          <w:lang w:val="en-GB"/>
        </w:rPr>
        <w:t xml:space="preserve"> has been established and implemented, please provide hazard analysis worksheet and HACCP plan. </w:t>
      </w:r>
      <w:r w:rsidR="00F05A43" w:rsidRPr="00F05A43">
        <w:rPr>
          <w:rFonts w:asciiTheme="minorHAnsi" w:hAnsiTheme="minorHAnsi" w:cstheme="minorHAnsi"/>
          <w:sz w:val="28"/>
          <w:szCs w:val="28"/>
          <w:lang w:val="en-GB"/>
        </w:rPr>
        <w:t>If you have passed the certification of a qualified third-party agency and obtained the HACCP certification, p</w:t>
      </w:r>
      <w:r w:rsidR="00DE1657">
        <w:rPr>
          <w:rFonts w:asciiTheme="minorHAnsi" w:hAnsiTheme="minorHAnsi" w:cstheme="minorHAnsi"/>
          <w:sz w:val="28"/>
          <w:szCs w:val="28"/>
          <w:lang w:val="en-GB"/>
        </w:rPr>
        <w:t xml:space="preserve">lease provide the </w:t>
      </w:r>
      <w:r w:rsidR="00F05A43" w:rsidRPr="00F05A43">
        <w:rPr>
          <w:rFonts w:asciiTheme="minorHAnsi" w:hAnsiTheme="minorHAnsi" w:cstheme="minorHAnsi"/>
          <w:sz w:val="28"/>
          <w:szCs w:val="28"/>
          <w:lang w:val="en-GB"/>
        </w:rPr>
        <w:t>certificate and the qualific</w:t>
      </w:r>
      <w:r w:rsidR="00090C83">
        <w:rPr>
          <w:rFonts w:asciiTheme="minorHAnsi" w:hAnsiTheme="minorHAnsi" w:cstheme="minorHAnsi"/>
          <w:sz w:val="28"/>
          <w:szCs w:val="28"/>
          <w:lang w:val="en-GB"/>
        </w:rPr>
        <w:t xml:space="preserve">ation of the third-party agency; </w:t>
      </w:r>
    </w:p>
    <w:p w:rsidR="002B0AC9" w:rsidRPr="00F30C8A" w:rsidRDefault="005F18AC" w:rsidP="00F30C8A">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hint="eastAsia"/>
            <w:sz w:val="28"/>
            <w:szCs w:val="28"/>
            <w:lang w:val="en-GB"/>
          </w:rPr>
          <w:id w:val="1702276567"/>
          <w14:checkbox>
            <w14:checked w14:val="0"/>
            <w14:checkedState w14:val="2612" w14:font="MS Gothic"/>
            <w14:uncheckedState w14:val="2610" w14:font="MS Gothic"/>
          </w14:checkbox>
        </w:sdtPr>
        <w:sdtEndPr/>
        <w:sdtContent>
          <w:r w:rsidR="00DE1657">
            <w:rPr>
              <w:rFonts w:ascii="MS Gothic" w:eastAsia="MS Gothic" w:hAnsi="MS Gothic" w:cstheme="minorHAnsi" w:hint="eastAsia"/>
              <w:sz w:val="28"/>
              <w:szCs w:val="28"/>
              <w:lang w:val="en-GB"/>
            </w:rPr>
            <w:t>☐</w:t>
          </w:r>
        </w:sdtContent>
      </w:sdt>
      <w:r w:rsidR="002B0AC9">
        <w:rPr>
          <w:rFonts w:asciiTheme="minorHAnsi" w:hAnsiTheme="minorHAnsi" w:cstheme="minorHAnsi"/>
          <w:sz w:val="28"/>
          <w:szCs w:val="28"/>
          <w:lang w:val="en-GB"/>
        </w:rPr>
        <w:t xml:space="preserve">A food safety management system (ISO22000 or other equivalent hygienic quality management system) has been established and implemented, please provide the HACCP plan and its prerequisites. </w:t>
      </w:r>
      <w:r w:rsidR="002B0AC9" w:rsidRPr="002B0AC9">
        <w:rPr>
          <w:rFonts w:asciiTheme="minorHAnsi" w:hAnsiTheme="minorHAnsi" w:cstheme="minorHAnsi"/>
          <w:sz w:val="28"/>
          <w:szCs w:val="28"/>
          <w:lang w:val="en-GB"/>
        </w:rPr>
        <w:t xml:space="preserve">If you have passed the certification of a qualified third-party agency and obtained </w:t>
      </w:r>
      <w:r w:rsidR="002B0AC9">
        <w:rPr>
          <w:rFonts w:asciiTheme="minorHAnsi" w:hAnsiTheme="minorHAnsi" w:cstheme="minorHAnsi"/>
          <w:sz w:val="28"/>
          <w:szCs w:val="28"/>
          <w:lang w:val="en-GB"/>
        </w:rPr>
        <w:t>corresponding</w:t>
      </w:r>
      <w:r w:rsidR="002B0AC9" w:rsidRPr="002B0AC9">
        <w:rPr>
          <w:rFonts w:asciiTheme="minorHAnsi" w:hAnsiTheme="minorHAnsi" w:cstheme="minorHAnsi"/>
          <w:sz w:val="28"/>
          <w:szCs w:val="28"/>
          <w:lang w:val="en-GB"/>
        </w:rPr>
        <w:t xml:space="preserve"> certification, please provide the certificate and the qualification of the third-party agency</w:t>
      </w:r>
      <w:r w:rsidR="00090C83">
        <w:rPr>
          <w:rFonts w:asciiTheme="minorHAnsi" w:hAnsiTheme="minorHAnsi" w:cstheme="minorHAnsi"/>
          <w:sz w:val="28"/>
          <w:szCs w:val="28"/>
          <w:lang w:val="en-GB"/>
        </w:rPr>
        <w:t>;</w:t>
      </w:r>
    </w:p>
    <w:p w:rsidR="002B0AC9" w:rsidRDefault="005F18AC" w:rsidP="00AA2E2E">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hint="eastAsia"/>
            <w:sz w:val="28"/>
            <w:szCs w:val="28"/>
            <w:lang w:val="en-GB"/>
          </w:rPr>
          <w:id w:val="-1117440574"/>
          <w14:checkbox>
            <w14:checked w14:val="0"/>
            <w14:checkedState w14:val="2612" w14:font="MS Gothic"/>
            <w14:uncheckedState w14:val="2610" w14:font="MS Gothic"/>
          </w14:checkbox>
        </w:sdtPr>
        <w:sdtEndPr/>
        <w:sdtContent>
          <w:r w:rsidR="002B0AC9">
            <w:rPr>
              <w:rFonts w:ascii="MS Gothic" w:eastAsia="MS Gothic" w:hAnsi="MS Gothic" w:cstheme="minorHAnsi" w:hint="eastAsia"/>
              <w:sz w:val="28"/>
              <w:szCs w:val="28"/>
              <w:lang w:val="en-GB"/>
            </w:rPr>
            <w:t>☐</w:t>
          </w:r>
        </w:sdtContent>
      </w:sdt>
      <w:r w:rsidR="002B0AC9">
        <w:rPr>
          <w:rFonts w:asciiTheme="minorHAnsi" w:hAnsiTheme="minorHAnsi" w:cstheme="minorHAnsi"/>
          <w:sz w:val="28"/>
          <w:szCs w:val="28"/>
          <w:lang w:val="en-GB"/>
        </w:rPr>
        <w:t>Not implemented, p</w:t>
      </w:r>
      <w:r w:rsidR="002B0AC9" w:rsidRPr="002B0AC9">
        <w:rPr>
          <w:rFonts w:asciiTheme="minorHAnsi" w:hAnsiTheme="minorHAnsi" w:cstheme="minorHAnsi"/>
          <w:sz w:val="28"/>
          <w:szCs w:val="28"/>
          <w:lang w:val="en-GB"/>
        </w:rPr>
        <w:t>lease provide hazard source analysis and corresponding preventive and control measures.</w:t>
      </w:r>
    </w:p>
    <w:p w:rsidR="002B0AC9" w:rsidRPr="00F30C8A" w:rsidRDefault="002B0AC9" w:rsidP="00F30C8A">
      <w:pPr>
        <w:tabs>
          <w:tab w:val="left" w:pos="3402"/>
        </w:tabs>
        <w:spacing w:after="120"/>
        <w:rPr>
          <w:rFonts w:asciiTheme="minorHAnsi" w:hAnsiTheme="minorHAnsi" w:cstheme="minorHAnsi"/>
          <w:sz w:val="28"/>
          <w:szCs w:val="28"/>
          <w:lang w:val="en-GB"/>
        </w:rPr>
      </w:pPr>
    </w:p>
    <w:p w:rsidR="002B0AC9" w:rsidRDefault="002B0AC9" w:rsidP="002B0AC9">
      <w:pPr>
        <w:pStyle w:val="Listeafsnit"/>
        <w:numPr>
          <w:ilvl w:val="0"/>
          <w:numId w:val="6"/>
        </w:numPr>
        <w:tabs>
          <w:tab w:val="left" w:pos="3402"/>
        </w:tabs>
        <w:spacing w:after="120"/>
        <w:ind w:left="357" w:hanging="357"/>
        <w:rPr>
          <w:rFonts w:asciiTheme="minorHAnsi" w:hAnsiTheme="minorHAnsi" w:cstheme="minorHAnsi"/>
          <w:sz w:val="28"/>
          <w:szCs w:val="28"/>
          <w:lang w:val="en-GB"/>
        </w:rPr>
      </w:pPr>
      <w:r w:rsidRPr="002B0AC9">
        <w:rPr>
          <w:rFonts w:asciiTheme="minorHAnsi" w:hAnsiTheme="minorHAnsi" w:cstheme="minorHAnsi"/>
          <w:sz w:val="28"/>
          <w:szCs w:val="28"/>
          <w:lang w:val="en-GB"/>
        </w:rPr>
        <w:t>Please indicate whether there are segregation and washing (or</w:t>
      </w:r>
      <w:r>
        <w:rPr>
          <w:rFonts w:asciiTheme="minorHAnsi" w:hAnsiTheme="minorHAnsi" w:cstheme="minorHAnsi"/>
          <w:sz w:val="28"/>
          <w:szCs w:val="28"/>
          <w:lang w:val="en-GB"/>
        </w:rPr>
        <w:t xml:space="preserve"> cleaning) measures between </w:t>
      </w:r>
      <w:r w:rsidRPr="002B0AC9">
        <w:rPr>
          <w:rFonts w:asciiTheme="minorHAnsi" w:hAnsiTheme="minorHAnsi" w:cstheme="minorHAnsi"/>
          <w:sz w:val="28"/>
          <w:szCs w:val="28"/>
          <w:lang w:val="en-GB"/>
        </w:rPr>
        <w:t>production of different batches, formulations and varieties of products:</w:t>
      </w:r>
    </w:p>
    <w:p w:rsidR="002B0AC9" w:rsidRDefault="005F18AC" w:rsidP="002B0AC9">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hint="eastAsia"/>
            <w:sz w:val="28"/>
            <w:szCs w:val="28"/>
            <w:lang w:val="en-GB"/>
          </w:rPr>
          <w:id w:val="-709960336"/>
          <w14:checkbox>
            <w14:checked w14:val="0"/>
            <w14:checkedState w14:val="2612" w14:font="MS Gothic"/>
            <w14:uncheckedState w14:val="2610" w14:font="MS Gothic"/>
          </w14:checkbox>
        </w:sdtPr>
        <w:sdtEndPr/>
        <w:sdtContent>
          <w:r w:rsidR="002B0AC9">
            <w:rPr>
              <w:rFonts w:ascii="MS Gothic" w:eastAsia="MS Gothic" w:hAnsi="MS Gothic" w:cstheme="minorHAnsi" w:hint="eastAsia"/>
              <w:sz w:val="28"/>
              <w:szCs w:val="28"/>
              <w:lang w:val="en-GB"/>
            </w:rPr>
            <w:t>☐</w:t>
          </w:r>
        </w:sdtContent>
      </w:sdt>
      <w:r w:rsidR="002B0AC9">
        <w:rPr>
          <w:rFonts w:asciiTheme="minorHAnsi" w:hAnsiTheme="minorHAnsi" w:cstheme="minorHAnsi"/>
          <w:sz w:val="28"/>
          <w:szCs w:val="28"/>
          <w:lang w:val="en-GB"/>
        </w:rPr>
        <w:t>Yes, please provide proof in the form of attachments;</w:t>
      </w:r>
    </w:p>
    <w:p w:rsidR="002B0AC9" w:rsidRPr="00F30C8A" w:rsidRDefault="005F18AC" w:rsidP="00F30C8A">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hint="eastAsia"/>
            <w:sz w:val="28"/>
            <w:szCs w:val="28"/>
            <w:lang w:val="en-GB"/>
          </w:rPr>
          <w:id w:val="1769891933"/>
          <w14:checkbox>
            <w14:checked w14:val="0"/>
            <w14:checkedState w14:val="2612" w14:font="MS Gothic"/>
            <w14:uncheckedState w14:val="2610" w14:font="MS Gothic"/>
          </w14:checkbox>
        </w:sdtPr>
        <w:sdtEndPr/>
        <w:sdtContent>
          <w:r w:rsidR="002B0AC9">
            <w:rPr>
              <w:rFonts w:ascii="MS Gothic" w:eastAsia="MS Gothic" w:hAnsi="MS Gothic" w:cstheme="minorHAnsi" w:hint="eastAsia"/>
              <w:sz w:val="28"/>
              <w:szCs w:val="28"/>
              <w:lang w:val="en-GB"/>
            </w:rPr>
            <w:t>☐</w:t>
          </w:r>
        </w:sdtContent>
      </w:sdt>
      <w:r w:rsidR="002B0AC9">
        <w:rPr>
          <w:rFonts w:asciiTheme="minorHAnsi" w:hAnsiTheme="minorHAnsi" w:cstheme="minorHAnsi"/>
          <w:sz w:val="28"/>
          <w:szCs w:val="28"/>
          <w:lang w:val="en-GB"/>
        </w:rPr>
        <w:t xml:space="preserve">No. </w:t>
      </w:r>
    </w:p>
    <w:p w:rsidR="002B0AC9" w:rsidRDefault="002B0AC9" w:rsidP="002B0AC9">
      <w:pPr>
        <w:pStyle w:val="Listeafsnit"/>
        <w:tabs>
          <w:tab w:val="left" w:pos="3402"/>
        </w:tabs>
        <w:spacing w:after="120"/>
        <w:ind w:left="357"/>
        <w:rPr>
          <w:rFonts w:asciiTheme="minorHAnsi" w:hAnsiTheme="minorHAnsi" w:cstheme="minorHAnsi"/>
          <w:sz w:val="28"/>
          <w:szCs w:val="28"/>
          <w:lang w:val="en-GB"/>
        </w:rPr>
      </w:pPr>
    </w:p>
    <w:p w:rsidR="000A7EA6" w:rsidRDefault="000A7EA6" w:rsidP="00090C83">
      <w:pPr>
        <w:pStyle w:val="Listeafsnit"/>
        <w:numPr>
          <w:ilvl w:val="0"/>
          <w:numId w:val="6"/>
        </w:numPr>
        <w:tabs>
          <w:tab w:val="left" w:pos="3402"/>
        </w:tabs>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Please provide </w:t>
      </w:r>
      <w:r w:rsidRPr="000A7EA6">
        <w:rPr>
          <w:rFonts w:asciiTheme="minorHAnsi" w:hAnsiTheme="minorHAnsi" w:cstheme="minorHAnsi"/>
          <w:sz w:val="28"/>
          <w:szCs w:val="28"/>
          <w:lang w:val="en-GB"/>
        </w:rPr>
        <w:t>env</w:t>
      </w:r>
      <w:r>
        <w:rPr>
          <w:rFonts w:asciiTheme="minorHAnsi" w:hAnsiTheme="minorHAnsi" w:cstheme="minorHAnsi"/>
          <w:sz w:val="28"/>
          <w:szCs w:val="28"/>
          <w:lang w:val="en-GB"/>
        </w:rPr>
        <w:t xml:space="preserve">ironmental monitoring plan for salmonella, </w:t>
      </w:r>
      <w:proofErr w:type="spellStart"/>
      <w:r>
        <w:rPr>
          <w:rFonts w:asciiTheme="minorHAnsi" w:hAnsiTheme="minorHAnsi" w:cstheme="minorHAnsi"/>
          <w:sz w:val="28"/>
          <w:szCs w:val="28"/>
          <w:lang w:val="en-GB"/>
        </w:rPr>
        <w:t>e</w:t>
      </w:r>
      <w:r w:rsidRPr="000A7EA6">
        <w:rPr>
          <w:rFonts w:asciiTheme="minorHAnsi" w:hAnsiTheme="minorHAnsi" w:cstheme="minorHAnsi"/>
          <w:sz w:val="28"/>
          <w:szCs w:val="28"/>
          <w:lang w:val="en-GB"/>
        </w:rPr>
        <w:t>nter</w:t>
      </w:r>
      <w:r>
        <w:rPr>
          <w:rFonts w:asciiTheme="minorHAnsi" w:hAnsiTheme="minorHAnsi" w:cstheme="minorHAnsi"/>
          <w:sz w:val="28"/>
          <w:szCs w:val="28"/>
          <w:lang w:val="en-GB"/>
        </w:rPr>
        <w:t>obacter</w:t>
      </w:r>
      <w:proofErr w:type="spellEnd"/>
      <w:r>
        <w:rPr>
          <w:rFonts w:asciiTheme="minorHAnsi" w:hAnsiTheme="minorHAnsi" w:cstheme="minorHAnsi"/>
          <w:sz w:val="28"/>
          <w:szCs w:val="28"/>
          <w:lang w:val="en-GB"/>
        </w:rPr>
        <w:t xml:space="preserve"> </w:t>
      </w:r>
      <w:proofErr w:type="spellStart"/>
      <w:r>
        <w:rPr>
          <w:rFonts w:asciiTheme="minorHAnsi" w:hAnsiTheme="minorHAnsi" w:cstheme="minorHAnsi"/>
          <w:sz w:val="28"/>
          <w:szCs w:val="28"/>
          <w:lang w:val="en-GB"/>
        </w:rPr>
        <w:t>sakazakii</w:t>
      </w:r>
      <w:proofErr w:type="spellEnd"/>
      <w:r>
        <w:rPr>
          <w:rFonts w:asciiTheme="minorHAnsi" w:hAnsiTheme="minorHAnsi" w:cstheme="minorHAnsi"/>
          <w:sz w:val="28"/>
          <w:szCs w:val="28"/>
          <w:lang w:val="en-GB"/>
        </w:rPr>
        <w:t xml:space="preserve"> and other </w:t>
      </w:r>
      <w:proofErr w:type="spellStart"/>
      <w:r>
        <w:rPr>
          <w:rFonts w:asciiTheme="minorHAnsi" w:hAnsiTheme="minorHAnsi" w:cstheme="minorHAnsi"/>
          <w:sz w:val="28"/>
          <w:szCs w:val="28"/>
          <w:lang w:val="en-GB"/>
        </w:rPr>
        <w:t>e</w:t>
      </w:r>
      <w:r w:rsidRPr="000A7EA6">
        <w:rPr>
          <w:rFonts w:asciiTheme="minorHAnsi" w:hAnsiTheme="minorHAnsi" w:cstheme="minorHAnsi"/>
          <w:sz w:val="28"/>
          <w:szCs w:val="28"/>
          <w:lang w:val="en-GB"/>
        </w:rPr>
        <w:t>nterobacteriaceae</w:t>
      </w:r>
      <w:proofErr w:type="spellEnd"/>
      <w:r>
        <w:rPr>
          <w:rFonts w:asciiTheme="minorHAnsi" w:hAnsiTheme="minorHAnsi" w:cstheme="minorHAnsi"/>
          <w:sz w:val="28"/>
          <w:szCs w:val="28"/>
          <w:lang w:val="en-GB"/>
        </w:rPr>
        <w:t xml:space="preserve">, </w:t>
      </w:r>
      <w:r w:rsidRPr="000A7EA6">
        <w:rPr>
          <w:rFonts w:asciiTheme="minorHAnsi" w:hAnsiTheme="minorHAnsi" w:cstheme="minorHAnsi"/>
          <w:sz w:val="28"/>
          <w:szCs w:val="28"/>
          <w:lang w:val="en-GB"/>
        </w:rPr>
        <w:t>air cleanliness monitoring plan in the cleaning work area, as well as the latest 2 test reports in the form of attachments.</w:t>
      </w:r>
    </w:p>
    <w:p w:rsidR="00090C83" w:rsidRPr="00090C83" w:rsidRDefault="00090C83" w:rsidP="00090C83">
      <w:pPr>
        <w:pStyle w:val="Listeafsnit"/>
        <w:tabs>
          <w:tab w:val="left" w:pos="3402"/>
        </w:tabs>
        <w:spacing w:after="120"/>
        <w:ind w:left="357"/>
        <w:rPr>
          <w:rFonts w:asciiTheme="minorHAnsi" w:hAnsiTheme="minorHAnsi" w:cstheme="minorHAnsi"/>
          <w:sz w:val="28"/>
          <w:szCs w:val="28"/>
          <w:lang w:val="en-GB"/>
        </w:rPr>
      </w:pPr>
    </w:p>
    <w:p w:rsidR="000A7EA6" w:rsidRDefault="000A7EA6" w:rsidP="000A7EA6">
      <w:pPr>
        <w:pStyle w:val="Listeafsnit"/>
        <w:numPr>
          <w:ilvl w:val="0"/>
          <w:numId w:val="6"/>
        </w:numPr>
        <w:tabs>
          <w:tab w:val="left" w:pos="3402"/>
        </w:tabs>
        <w:spacing w:after="120"/>
        <w:ind w:left="357" w:hanging="357"/>
        <w:rPr>
          <w:rFonts w:asciiTheme="minorHAnsi" w:hAnsiTheme="minorHAnsi" w:cstheme="minorHAnsi"/>
          <w:sz w:val="28"/>
          <w:szCs w:val="28"/>
          <w:lang w:val="en-GB"/>
        </w:rPr>
      </w:pPr>
      <w:r w:rsidRPr="000A7EA6">
        <w:rPr>
          <w:rFonts w:asciiTheme="minorHAnsi" w:hAnsiTheme="minorHAnsi" w:cstheme="minorHAnsi"/>
          <w:sz w:val="28"/>
          <w:szCs w:val="28"/>
          <w:lang w:val="en-GB"/>
        </w:rPr>
        <w:t xml:space="preserve">Is there </w:t>
      </w:r>
      <w:r>
        <w:rPr>
          <w:rFonts w:asciiTheme="minorHAnsi" w:hAnsiTheme="minorHAnsi" w:cstheme="minorHAnsi"/>
          <w:sz w:val="28"/>
          <w:szCs w:val="28"/>
          <w:lang w:val="en-GB"/>
        </w:rPr>
        <w:t xml:space="preserve">an automatic valve array in </w:t>
      </w:r>
      <w:r w:rsidRPr="000A7EA6">
        <w:rPr>
          <w:rFonts w:asciiTheme="minorHAnsi" w:hAnsiTheme="minorHAnsi" w:cstheme="minorHAnsi"/>
          <w:sz w:val="28"/>
          <w:szCs w:val="28"/>
          <w:lang w:val="en-GB"/>
        </w:rPr>
        <w:t>processing workshop of the enterprise? (where applicable)</w:t>
      </w:r>
    </w:p>
    <w:p w:rsidR="000A7EA6" w:rsidRDefault="005F18AC" w:rsidP="000A7EA6">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653646355"/>
          <w14:checkbox>
            <w14:checked w14:val="0"/>
            <w14:checkedState w14:val="2612" w14:font="MS Gothic"/>
            <w14:uncheckedState w14:val="2610" w14:font="MS Gothic"/>
          </w14:checkbox>
        </w:sdtPr>
        <w:sdtEndPr/>
        <w:sdtContent>
          <w:r w:rsidR="000A7EA6">
            <w:rPr>
              <w:rFonts w:ascii="MS Gothic" w:eastAsia="MS Gothic" w:hAnsi="MS Gothic" w:cstheme="minorHAnsi" w:hint="eastAsia"/>
              <w:sz w:val="28"/>
              <w:szCs w:val="28"/>
              <w:lang w:val="en-GB"/>
            </w:rPr>
            <w:t>☐</w:t>
          </w:r>
        </w:sdtContent>
      </w:sdt>
      <w:r w:rsidR="000A7EA6">
        <w:rPr>
          <w:rFonts w:asciiTheme="minorHAnsi" w:hAnsiTheme="minorHAnsi" w:cstheme="minorHAnsi"/>
          <w:sz w:val="28"/>
          <w:szCs w:val="28"/>
          <w:lang w:val="en-GB"/>
        </w:rPr>
        <w:t>Does not exist;</w:t>
      </w:r>
    </w:p>
    <w:p w:rsidR="000A7EA6" w:rsidRDefault="005F18AC" w:rsidP="000A7EA6">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1829711192"/>
          <w14:checkbox>
            <w14:checked w14:val="0"/>
            <w14:checkedState w14:val="2612" w14:font="MS Gothic"/>
            <w14:uncheckedState w14:val="2610" w14:font="MS Gothic"/>
          </w14:checkbox>
        </w:sdtPr>
        <w:sdtEndPr/>
        <w:sdtContent>
          <w:r w:rsidR="000A7EA6">
            <w:rPr>
              <w:rFonts w:ascii="MS Gothic" w:eastAsia="MS Gothic" w:hAnsi="MS Gothic" w:cstheme="minorHAnsi" w:hint="eastAsia"/>
              <w:sz w:val="28"/>
              <w:szCs w:val="28"/>
              <w:lang w:val="en-GB"/>
            </w:rPr>
            <w:t>☐</w:t>
          </w:r>
        </w:sdtContent>
      </w:sdt>
      <w:r w:rsidR="000A7EA6">
        <w:rPr>
          <w:rFonts w:asciiTheme="minorHAnsi" w:hAnsiTheme="minorHAnsi" w:cstheme="minorHAnsi"/>
          <w:sz w:val="28"/>
          <w:szCs w:val="28"/>
          <w:lang w:val="en-GB"/>
        </w:rPr>
        <w:t xml:space="preserve">Yes, please provide following information. </w:t>
      </w:r>
    </w:p>
    <w:p w:rsidR="000A7EA6" w:rsidRPr="003C613D" w:rsidRDefault="000A7EA6" w:rsidP="003C613D">
      <w:pPr>
        <w:pStyle w:val="Listeafsnit"/>
        <w:tabs>
          <w:tab w:val="left" w:pos="3402"/>
        </w:tabs>
        <w:spacing w:after="120"/>
        <w:ind w:left="357"/>
        <w:rPr>
          <w:rFonts w:asciiTheme="minorHAnsi" w:hAnsiTheme="minorHAnsi" w:cstheme="minorHAnsi"/>
          <w:sz w:val="28"/>
          <w:szCs w:val="28"/>
          <w:lang w:val="en-GB"/>
        </w:rPr>
      </w:pPr>
      <w:r>
        <w:rPr>
          <w:rFonts w:asciiTheme="minorHAnsi" w:hAnsiTheme="minorHAnsi" w:cstheme="minorHAnsi"/>
          <w:sz w:val="28"/>
          <w:szCs w:val="28"/>
          <w:lang w:val="en-GB"/>
        </w:rPr>
        <w:t>(Note: If automatic valve array exists, please sel</w:t>
      </w:r>
      <w:r w:rsidR="003C613D">
        <w:rPr>
          <w:rFonts w:asciiTheme="minorHAnsi" w:hAnsiTheme="minorHAnsi" w:cstheme="minorHAnsi"/>
          <w:sz w:val="28"/>
          <w:szCs w:val="28"/>
          <w:lang w:val="en-GB"/>
        </w:rPr>
        <w:t xml:space="preserve">ect “Yes” and fill in following </w:t>
      </w:r>
      <w:r w:rsidRPr="003C613D">
        <w:rPr>
          <w:rFonts w:asciiTheme="minorHAnsi" w:hAnsiTheme="minorHAnsi" w:cstheme="minorHAnsi"/>
          <w:sz w:val="28"/>
          <w:szCs w:val="28"/>
          <w:lang w:val="en-GB"/>
        </w:rPr>
        <w:t>information; and please select “Does not exist” if there isn’t any. )</w:t>
      </w:r>
    </w:p>
    <w:p w:rsidR="000A7EA6" w:rsidRDefault="00555489" w:rsidP="000A7EA6">
      <w:pPr>
        <w:pStyle w:val="Listeafsnit"/>
        <w:tabs>
          <w:tab w:val="left" w:pos="3402"/>
        </w:tabs>
        <w:spacing w:after="120"/>
        <w:ind w:left="357"/>
        <w:rPr>
          <w:rFonts w:asciiTheme="minorHAnsi" w:hAnsiTheme="minorHAnsi" w:cstheme="minorHAnsi"/>
          <w:sz w:val="28"/>
          <w:szCs w:val="28"/>
          <w:lang w:val="en-GB"/>
        </w:rPr>
      </w:pPr>
      <w:r>
        <w:rPr>
          <w:rFonts w:asciiTheme="minorHAnsi" w:hAnsiTheme="minorHAnsi" w:cstheme="minorHAnsi"/>
          <w:sz w:val="28"/>
          <w:szCs w:val="28"/>
          <w:lang w:val="en-GB"/>
        </w:rPr>
        <w:t>If t</w:t>
      </w:r>
      <w:r w:rsidRPr="00555489">
        <w:rPr>
          <w:rFonts w:asciiTheme="minorHAnsi" w:hAnsiTheme="minorHAnsi" w:cstheme="minorHAnsi"/>
          <w:sz w:val="28"/>
          <w:szCs w:val="28"/>
          <w:lang w:val="en-GB"/>
        </w:rPr>
        <w:t>here is CIP (Clean in place) cleaning in the production pr</w:t>
      </w:r>
      <w:r>
        <w:rPr>
          <w:rFonts w:asciiTheme="minorHAnsi" w:hAnsiTheme="minorHAnsi" w:cstheme="minorHAnsi"/>
          <w:sz w:val="28"/>
          <w:szCs w:val="28"/>
          <w:lang w:val="en-GB"/>
        </w:rPr>
        <w:t xml:space="preserve">ocess of the enterprise, please provide CIP cleaning information of </w:t>
      </w:r>
      <w:r w:rsidRPr="00555489">
        <w:rPr>
          <w:rFonts w:asciiTheme="minorHAnsi" w:hAnsiTheme="minorHAnsi" w:cstheme="minorHAnsi"/>
          <w:sz w:val="28"/>
          <w:szCs w:val="28"/>
          <w:lang w:val="en-GB"/>
        </w:rPr>
        <w:t>main production equipment:</w:t>
      </w:r>
    </w:p>
    <w:tbl>
      <w:tblPr>
        <w:tblStyle w:val="Tabel-Gitter"/>
        <w:tblW w:w="0" w:type="auto"/>
        <w:tblInd w:w="357" w:type="dxa"/>
        <w:tblLook w:val="04A0" w:firstRow="1" w:lastRow="0" w:firstColumn="1" w:lastColumn="0" w:noHBand="0" w:noVBand="1"/>
      </w:tblPr>
      <w:tblGrid>
        <w:gridCol w:w="1823"/>
        <w:gridCol w:w="1865"/>
        <w:gridCol w:w="1838"/>
        <w:gridCol w:w="1920"/>
        <w:gridCol w:w="1825"/>
      </w:tblGrid>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Number</w:t>
            </w: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Name of the production equipment</w:t>
            </w: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sidRPr="00555489">
              <w:rPr>
                <w:rFonts w:asciiTheme="minorHAnsi" w:hAnsiTheme="minorHAnsi" w:cstheme="minorHAnsi"/>
                <w:sz w:val="28"/>
                <w:szCs w:val="28"/>
                <w:lang w:val="en-GB"/>
              </w:rPr>
              <w:t>Chemical name of cleaning agent</w:t>
            </w: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Temperature, concentration, time, flow</w:t>
            </w: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The way to check cleaning effect</w:t>
            </w:r>
          </w:p>
        </w:tc>
      </w:tr>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r>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r>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r>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r>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r>
    </w:tbl>
    <w:p w:rsidR="00555489" w:rsidRDefault="00555489" w:rsidP="00555489">
      <w:pPr>
        <w:tabs>
          <w:tab w:val="left" w:pos="3402"/>
        </w:tabs>
        <w:spacing w:after="120"/>
        <w:rPr>
          <w:rFonts w:asciiTheme="minorHAnsi" w:hAnsiTheme="minorHAnsi" w:cstheme="minorHAnsi"/>
          <w:sz w:val="28"/>
          <w:szCs w:val="28"/>
          <w:lang w:val="en-GB"/>
        </w:rPr>
      </w:pPr>
    </w:p>
    <w:p w:rsidR="00555489" w:rsidRDefault="00555489" w:rsidP="00555489">
      <w:pPr>
        <w:pStyle w:val="Listeafsnit"/>
        <w:tabs>
          <w:tab w:val="left" w:pos="3402"/>
        </w:tabs>
        <w:spacing w:after="120"/>
        <w:ind w:left="357"/>
        <w:rPr>
          <w:rFonts w:asciiTheme="minorHAnsi" w:hAnsiTheme="minorHAnsi" w:cstheme="minorHAnsi"/>
          <w:sz w:val="28"/>
          <w:szCs w:val="28"/>
          <w:lang w:val="en-GB"/>
        </w:rPr>
      </w:pPr>
      <w:r w:rsidRPr="00555489">
        <w:rPr>
          <w:rFonts w:asciiTheme="minorHAnsi" w:hAnsiTheme="minorHAnsi" w:cstheme="minorHAnsi"/>
          <w:sz w:val="28"/>
          <w:szCs w:val="28"/>
          <w:lang w:val="en-GB"/>
        </w:rPr>
        <w:t>If there are manual cleaning equ</w:t>
      </w:r>
      <w:r>
        <w:rPr>
          <w:rFonts w:asciiTheme="minorHAnsi" w:hAnsiTheme="minorHAnsi" w:cstheme="minorHAnsi"/>
          <w:sz w:val="28"/>
          <w:szCs w:val="28"/>
          <w:lang w:val="en-GB"/>
        </w:rPr>
        <w:t xml:space="preserve">ipment and components in the </w:t>
      </w:r>
      <w:r w:rsidRPr="00555489">
        <w:rPr>
          <w:rFonts w:asciiTheme="minorHAnsi" w:hAnsiTheme="minorHAnsi" w:cstheme="minorHAnsi"/>
          <w:sz w:val="28"/>
          <w:szCs w:val="28"/>
          <w:lang w:val="en-GB"/>
        </w:rPr>
        <w:t>production process of the</w:t>
      </w:r>
      <w:r>
        <w:rPr>
          <w:rFonts w:asciiTheme="minorHAnsi" w:hAnsiTheme="minorHAnsi" w:cstheme="minorHAnsi"/>
          <w:sz w:val="28"/>
          <w:szCs w:val="28"/>
          <w:lang w:val="en-GB"/>
        </w:rPr>
        <w:t xml:space="preserve"> enterprise, please provide </w:t>
      </w:r>
      <w:r w:rsidRPr="00555489">
        <w:rPr>
          <w:rFonts w:asciiTheme="minorHAnsi" w:hAnsiTheme="minorHAnsi" w:cstheme="minorHAnsi"/>
          <w:sz w:val="28"/>
          <w:szCs w:val="28"/>
          <w:lang w:val="en-GB"/>
        </w:rPr>
        <w:t>following information</w:t>
      </w:r>
      <w:r>
        <w:rPr>
          <w:rFonts w:asciiTheme="minorHAnsi" w:hAnsiTheme="minorHAnsi" w:cstheme="minorHAnsi"/>
          <w:sz w:val="28"/>
          <w:szCs w:val="28"/>
          <w:lang w:val="en-GB"/>
        </w:rPr>
        <w:t xml:space="preserve">: </w:t>
      </w:r>
    </w:p>
    <w:tbl>
      <w:tblPr>
        <w:tblStyle w:val="Tabel-Gitter"/>
        <w:tblW w:w="0" w:type="auto"/>
        <w:tblInd w:w="357" w:type="dxa"/>
        <w:tblLook w:val="04A0" w:firstRow="1" w:lastRow="0" w:firstColumn="1" w:lastColumn="0" w:noHBand="0" w:noVBand="1"/>
      </w:tblPr>
      <w:tblGrid>
        <w:gridCol w:w="1823"/>
        <w:gridCol w:w="1865"/>
        <w:gridCol w:w="1838"/>
        <w:gridCol w:w="1920"/>
        <w:gridCol w:w="1825"/>
      </w:tblGrid>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Number</w:t>
            </w: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Name of the production equipment</w:t>
            </w: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Chemical name of cleaning agent</w:t>
            </w: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Temperature, concentration, time</w:t>
            </w: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r>
              <w:rPr>
                <w:rFonts w:asciiTheme="minorHAnsi" w:hAnsiTheme="minorHAnsi" w:cstheme="minorHAnsi"/>
                <w:sz w:val="28"/>
                <w:szCs w:val="28"/>
                <w:lang w:val="en-GB"/>
              </w:rPr>
              <w:t>The way to check cleaning effect</w:t>
            </w:r>
          </w:p>
        </w:tc>
      </w:tr>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r>
      <w:tr w:rsidR="00555489" w:rsidRPr="009B3085" w:rsidTr="00555489">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5"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c>
          <w:tcPr>
            <w:tcW w:w="1926" w:type="dxa"/>
            <w:vAlign w:val="center"/>
          </w:tcPr>
          <w:p w:rsidR="00555489" w:rsidRDefault="00555489" w:rsidP="00555489">
            <w:pPr>
              <w:pStyle w:val="Listeafsnit"/>
              <w:tabs>
                <w:tab w:val="left" w:pos="3402"/>
              </w:tabs>
              <w:spacing w:after="120"/>
              <w:ind w:left="0"/>
              <w:jc w:val="center"/>
              <w:rPr>
                <w:rFonts w:asciiTheme="minorHAnsi" w:hAnsiTheme="minorHAnsi" w:cstheme="minorHAnsi"/>
                <w:sz w:val="28"/>
                <w:szCs w:val="28"/>
                <w:lang w:val="en-GB"/>
              </w:rPr>
            </w:pPr>
          </w:p>
        </w:tc>
      </w:tr>
    </w:tbl>
    <w:p w:rsidR="000F6AB6" w:rsidRDefault="000F6AB6" w:rsidP="00555489">
      <w:pPr>
        <w:tabs>
          <w:tab w:val="left" w:pos="3402"/>
        </w:tabs>
        <w:spacing w:after="120"/>
        <w:rPr>
          <w:rFonts w:asciiTheme="minorHAnsi" w:hAnsiTheme="minorHAnsi" w:cstheme="minorHAnsi"/>
          <w:sz w:val="28"/>
          <w:szCs w:val="28"/>
          <w:lang w:val="en-GB"/>
        </w:rPr>
      </w:pPr>
    </w:p>
    <w:p w:rsidR="009B3085" w:rsidRDefault="000F6AB6" w:rsidP="000A7EA6">
      <w:pPr>
        <w:pStyle w:val="Listeafsnit"/>
        <w:numPr>
          <w:ilvl w:val="0"/>
          <w:numId w:val="6"/>
        </w:numPr>
        <w:tabs>
          <w:tab w:val="left" w:pos="3402"/>
        </w:tabs>
        <w:spacing w:after="120"/>
        <w:ind w:left="357" w:hanging="357"/>
        <w:rPr>
          <w:rFonts w:asciiTheme="minorHAnsi" w:hAnsiTheme="minorHAnsi" w:cstheme="minorHAnsi"/>
          <w:sz w:val="28"/>
          <w:szCs w:val="28"/>
          <w:lang w:val="en-GB"/>
        </w:rPr>
      </w:pPr>
      <w:r w:rsidRPr="000F6AB6">
        <w:rPr>
          <w:rFonts w:asciiTheme="minorHAnsi" w:hAnsiTheme="minorHAnsi" w:cstheme="minorHAnsi"/>
          <w:sz w:val="28"/>
          <w:szCs w:val="28"/>
          <w:lang w:val="en-GB"/>
        </w:rPr>
        <w:t>Please list in the form of attachments the names of chemicals such as disinfectants and cleaning agents used in the production area used by the enterprise.</w:t>
      </w:r>
    </w:p>
    <w:p w:rsidR="003C613D" w:rsidRPr="003C613D" w:rsidRDefault="003C613D" w:rsidP="003C613D">
      <w:pPr>
        <w:pStyle w:val="Listeafsnit"/>
        <w:tabs>
          <w:tab w:val="left" w:pos="3402"/>
        </w:tabs>
        <w:spacing w:after="120"/>
        <w:ind w:left="357"/>
        <w:rPr>
          <w:rFonts w:asciiTheme="minorHAnsi" w:hAnsiTheme="minorHAnsi" w:cstheme="minorHAnsi"/>
          <w:sz w:val="28"/>
          <w:szCs w:val="28"/>
          <w:lang w:val="en-GB"/>
        </w:rPr>
      </w:pPr>
    </w:p>
    <w:p w:rsidR="009B3085" w:rsidRDefault="009B3085" w:rsidP="009B3085">
      <w:pPr>
        <w:pStyle w:val="Listeafsnit"/>
        <w:numPr>
          <w:ilvl w:val="0"/>
          <w:numId w:val="6"/>
        </w:numPr>
        <w:tabs>
          <w:tab w:val="left" w:pos="3402"/>
        </w:tabs>
        <w:spacing w:after="120"/>
        <w:ind w:left="357" w:hanging="357"/>
        <w:rPr>
          <w:rFonts w:asciiTheme="minorHAnsi" w:hAnsiTheme="minorHAnsi" w:cstheme="minorHAnsi"/>
          <w:sz w:val="28"/>
          <w:szCs w:val="28"/>
          <w:lang w:val="en-GB"/>
        </w:rPr>
      </w:pPr>
      <w:r w:rsidRPr="009B3085">
        <w:rPr>
          <w:rFonts w:asciiTheme="minorHAnsi" w:hAnsiTheme="minorHAnsi" w:cstheme="minorHAnsi"/>
          <w:sz w:val="28"/>
          <w:szCs w:val="28"/>
          <w:lang w:val="en-GB"/>
        </w:rPr>
        <w:t>Supply of water/ice/steam (where applicable)</w:t>
      </w:r>
    </w:p>
    <w:p w:rsidR="009B3085" w:rsidRDefault="009B3085" w:rsidP="009B3085">
      <w:pPr>
        <w:pStyle w:val="Listeafsnit"/>
        <w:numPr>
          <w:ilvl w:val="0"/>
          <w:numId w:val="8"/>
        </w:numPr>
        <w:tabs>
          <w:tab w:val="left" w:pos="3402"/>
        </w:tabs>
        <w:spacing w:after="120"/>
        <w:ind w:left="714" w:hanging="357"/>
        <w:rPr>
          <w:rFonts w:asciiTheme="minorHAnsi" w:hAnsiTheme="minorHAnsi" w:cstheme="minorHAnsi"/>
          <w:sz w:val="28"/>
          <w:szCs w:val="28"/>
          <w:lang w:val="en-GB"/>
        </w:rPr>
      </w:pPr>
      <w:r>
        <w:rPr>
          <w:rFonts w:asciiTheme="minorHAnsi" w:hAnsiTheme="minorHAnsi" w:cstheme="minorHAnsi"/>
          <w:sz w:val="28"/>
          <w:szCs w:val="28"/>
          <w:lang w:val="en-GB"/>
        </w:rPr>
        <w:t>Water source</w:t>
      </w:r>
    </w:p>
    <w:p w:rsidR="009B3085" w:rsidRDefault="005F18AC" w:rsidP="009B3085">
      <w:pPr>
        <w:pStyle w:val="Listeafsnit"/>
        <w:tabs>
          <w:tab w:val="left" w:pos="3402"/>
        </w:tabs>
        <w:spacing w:after="120"/>
        <w:ind w:left="714"/>
        <w:rPr>
          <w:rFonts w:asciiTheme="minorHAnsi" w:hAnsiTheme="minorHAnsi" w:cstheme="minorHAnsi"/>
          <w:sz w:val="28"/>
          <w:szCs w:val="28"/>
          <w:lang w:val="en-GB"/>
        </w:rPr>
      </w:pPr>
      <w:sdt>
        <w:sdtPr>
          <w:rPr>
            <w:rFonts w:asciiTheme="minorHAnsi" w:hAnsiTheme="minorHAnsi" w:cstheme="minorHAnsi"/>
            <w:sz w:val="28"/>
            <w:szCs w:val="28"/>
            <w:lang w:val="en-GB"/>
          </w:rPr>
          <w:id w:val="-349561643"/>
          <w14:checkbox>
            <w14:checked w14:val="0"/>
            <w14:checkedState w14:val="2612" w14:font="MS Gothic"/>
            <w14:uncheckedState w14:val="2610" w14:font="MS Gothic"/>
          </w14:checkbox>
        </w:sdtPr>
        <w:sdtEndPr/>
        <w:sdtContent>
          <w:r w:rsidR="009B3085">
            <w:rPr>
              <w:rFonts w:ascii="MS Gothic" w:eastAsia="MS Gothic" w:hAnsi="MS Gothic" w:cstheme="minorHAnsi" w:hint="eastAsia"/>
              <w:sz w:val="28"/>
              <w:szCs w:val="28"/>
              <w:lang w:val="en-GB"/>
            </w:rPr>
            <w:t>☐</w:t>
          </w:r>
        </w:sdtContent>
      </w:sdt>
      <w:r w:rsidR="009B3085">
        <w:rPr>
          <w:rFonts w:asciiTheme="minorHAnsi" w:hAnsiTheme="minorHAnsi" w:cstheme="minorHAnsi"/>
          <w:sz w:val="28"/>
          <w:szCs w:val="28"/>
          <w:lang w:val="en-GB"/>
        </w:rPr>
        <w:t>Public water supply;</w:t>
      </w:r>
    </w:p>
    <w:p w:rsidR="009B3085" w:rsidRDefault="005F18AC" w:rsidP="009B3085">
      <w:pPr>
        <w:pStyle w:val="Listeafsnit"/>
        <w:tabs>
          <w:tab w:val="left" w:pos="3402"/>
        </w:tabs>
        <w:spacing w:after="120"/>
        <w:ind w:left="714"/>
        <w:rPr>
          <w:rFonts w:asciiTheme="minorHAnsi" w:hAnsiTheme="minorHAnsi" w:cstheme="minorHAnsi"/>
          <w:sz w:val="28"/>
          <w:szCs w:val="28"/>
          <w:lang w:val="en-GB"/>
        </w:rPr>
      </w:pPr>
      <w:sdt>
        <w:sdtPr>
          <w:rPr>
            <w:rFonts w:asciiTheme="minorHAnsi" w:hAnsiTheme="minorHAnsi" w:cstheme="minorHAnsi"/>
            <w:sz w:val="28"/>
            <w:szCs w:val="28"/>
            <w:lang w:val="en-GB"/>
          </w:rPr>
          <w:id w:val="1823463751"/>
          <w14:checkbox>
            <w14:checked w14:val="0"/>
            <w14:checkedState w14:val="2612" w14:font="MS Gothic"/>
            <w14:uncheckedState w14:val="2610" w14:font="MS Gothic"/>
          </w14:checkbox>
        </w:sdtPr>
        <w:sdtEndPr/>
        <w:sdtContent>
          <w:r w:rsidR="009B3085">
            <w:rPr>
              <w:rFonts w:ascii="MS Gothic" w:eastAsia="MS Gothic" w:hAnsi="MS Gothic" w:cstheme="minorHAnsi" w:hint="eastAsia"/>
              <w:sz w:val="28"/>
              <w:szCs w:val="28"/>
              <w:lang w:val="en-GB"/>
            </w:rPr>
            <w:t>☐</w:t>
          </w:r>
        </w:sdtContent>
      </w:sdt>
      <w:r w:rsidR="009B3085">
        <w:rPr>
          <w:rFonts w:asciiTheme="minorHAnsi" w:hAnsiTheme="minorHAnsi" w:cstheme="minorHAnsi"/>
          <w:sz w:val="28"/>
          <w:szCs w:val="28"/>
          <w:lang w:val="en-GB"/>
        </w:rPr>
        <w:t>Enter</w:t>
      </w:r>
      <w:r w:rsidR="009B3085" w:rsidRPr="009B3085">
        <w:rPr>
          <w:rFonts w:asciiTheme="minorHAnsi" w:hAnsiTheme="minorHAnsi" w:cstheme="minorHAnsi"/>
          <w:sz w:val="28"/>
          <w:szCs w:val="28"/>
          <w:lang w:val="en-GB"/>
        </w:rPr>
        <w:t xml:space="preserve">prise's </w:t>
      </w:r>
      <w:r w:rsidR="009B3085">
        <w:rPr>
          <w:rFonts w:asciiTheme="minorHAnsi" w:hAnsiTheme="minorHAnsi" w:cstheme="minorHAnsi"/>
          <w:sz w:val="28"/>
          <w:szCs w:val="28"/>
          <w:lang w:val="en-GB"/>
        </w:rPr>
        <w:t>self-</w:t>
      </w:r>
      <w:r w:rsidR="009B3085" w:rsidRPr="009B3085">
        <w:rPr>
          <w:rFonts w:asciiTheme="minorHAnsi" w:hAnsiTheme="minorHAnsi" w:cstheme="minorHAnsi"/>
          <w:sz w:val="28"/>
          <w:szCs w:val="28"/>
          <w:lang w:val="en-GB"/>
        </w:rPr>
        <w:t>own water source: Whether the wat</w:t>
      </w:r>
      <w:r w:rsidR="00146454">
        <w:rPr>
          <w:rFonts w:asciiTheme="minorHAnsi" w:hAnsiTheme="minorHAnsi" w:cstheme="minorHAnsi"/>
          <w:sz w:val="28"/>
          <w:szCs w:val="28"/>
          <w:lang w:val="en-GB"/>
        </w:rPr>
        <w:t>er is disinfected by the enterprise</w:t>
      </w:r>
      <w:r w:rsidR="009B3085" w:rsidRPr="009B3085">
        <w:rPr>
          <w:rFonts w:asciiTheme="minorHAnsi" w:hAnsiTheme="minorHAnsi" w:cstheme="minorHAnsi"/>
          <w:sz w:val="28"/>
          <w:szCs w:val="28"/>
          <w:lang w:val="en-GB"/>
        </w:rPr>
        <w:t xml:space="preserve">'s </w:t>
      </w:r>
      <w:r w:rsidR="00146454">
        <w:rPr>
          <w:rFonts w:asciiTheme="minorHAnsi" w:hAnsiTheme="minorHAnsi" w:cstheme="minorHAnsi"/>
          <w:sz w:val="28"/>
          <w:szCs w:val="28"/>
          <w:lang w:val="en-GB"/>
        </w:rPr>
        <w:t>self-</w:t>
      </w:r>
      <w:r w:rsidR="009B3085" w:rsidRPr="009B3085">
        <w:rPr>
          <w:rFonts w:asciiTheme="minorHAnsi" w:hAnsiTheme="minorHAnsi" w:cstheme="minorHAnsi"/>
          <w:sz w:val="28"/>
          <w:szCs w:val="28"/>
          <w:lang w:val="en-GB"/>
        </w:rPr>
        <w:t>own water so</w:t>
      </w:r>
      <w:r w:rsidR="009B3085">
        <w:rPr>
          <w:rFonts w:asciiTheme="minorHAnsi" w:hAnsiTheme="minorHAnsi" w:cstheme="minorHAnsi"/>
          <w:sz w:val="28"/>
          <w:szCs w:val="28"/>
          <w:lang w:val="en-GB"/>
        </w:rPr>
        <w:t xml:space="preserve">urce, if so, please explain </w:t>
      </w:r>
      <w:r w:rsidR="009B3085" w:rsidRPr="009B3085">
        <w:rPr>
          <w:rFonts w:asciiTheme="minorHAnsi" w:hAnsiTheme="minorHAnsi" w:cstheme="minorHAnsi"/>
          <w:sz w:val="28"/>
          <w:szCs w:val="28"/>
          <w:lang w:val="en-GB"/>
        </w:rPr>
        <w:t>treatment method and monitoring limit.</w:t>
      </w:r>
    </w:p>
    <w:p w:rsidR="009B3085" w:rsidRDefault="005F18AC" w:rsidP="009B3085">
      <w:pPr>
        <w:pStyle w:val="Listeafsnit"/>
        <w:tabs>
          <w:tab w:val="left" w:pos="3402"/>
        </w:tabs>
        <w:spacing w:after="120"/>
        <w:ind w:left="714"/>
        <w:rPr>
          <w:rFonts w:asciiTheme="minorHAnsi" w:hAnsiTheme="minorHAnsi" w:cstheme="minorHAnsi"/>
          <w:sz w:val="28"/>
          <w:szCs w:val="28"/>
          <w:lang w:val="en-GB"/>
        </w:rPr>
      </w:pPr>
      <w:sdt>
        <w:sdtPr>
          <w:rPr>
            <w:rFonts w:asciiTheme="minorHAnsi" w:hAnsiTheme="minorHAnsi" w:cstheme="minorHAnsi"/>
            <w:sz w:val="28"/>
            <w:szCs w:val="28"/>
            <w:lang w:val="en-GB"/>
          </w:rPr>
          <w:id w:val="1269512371"/>
          <w14:checkbox>
            <w14:checked w14:val="0"/>
            <w14:checkedState w14:val="2612" w14:font="MS Gothic"/>
            <w14:uncheckedState w14:val="2610" w14:font="MS Gothic"/>
          </w14:checkbox>
        </w:sdtPr>
        <w:sdtEndPr/>
        <w:sdtContent>
          <w:r w:rsidR="009B3085">
            <w:rPr>
              <w:rFonts w:ascii="MS Gothic" w:eastAsia="MS Gothic" w:hAnsi="MS Gothic" w:cstheme="minorHAnsi" w:hint="eastAsia"/>
              <w:sz w:val="28"/>
              <w:szCs w:val="28"/>
              <w:lang w:val="en-GB"/>
            </w:rPr>
            <w:t>☐</w:t>
          </w:r>
        </w:sdtContent>
      </w:sdt>
      <w:r w:rsidR="009B3085">
        <w:rPr>
          <w:rFonts w:asciiTheme="minorHAnsi" w:hAnsiTheme="minorHAnsi" w:cstheme="minorHAnsi"/>
          <w:sz w:val="28"/>
          <w:szCs w:val="28"/>
          <w:lang w:val="en-GB"/>
        </w:rPr>
        <w:t>Ozone treatment</w:t>
      </w:r>
    </w:p>
    <w:p w:rsidR="009B3085" w:rsidRDefault="005F18AC" w:rsidP="009B3085">
      <w:pPr>
        <w:pStyle w:val="Listeafsnit"/>
        <w:tabs>
          <w:tab w:val="left" w:pos="3402"/>
        </w:tabs>
        <w:spacing w:after="120"/>
        <w:ind w:left="714"/>
        <w:rPr>
          <w:rFonts w:asciiTheme="minorHAnsi" w:hAnsiTheme="minorHAnsi" w:cstheme="minorHAnsi"/>
          <w:sz w:val="28"/>
          <w:szCs w:val="28"/>
          <w:lang w:val="en-GB"/>
        </w:rPr>
      </w:pPr>
      <w:sdt>
        <w:sdtPr>
          <w:rPr>
            <w:rFonts w:asciiTheme="minorHAnsi" w:hAnsiTheme="minorHAnsi" w:cstheme="minorHAnsi"/>
            <w:sz w:val="28"/>
            <w:szCs w:val="28"/>
            <w:lang w:val="en-GB"/>
          </w:rPr>
          <w:id w:val="1799960241"/>
          <w14:checkbox>
            <w14:checked w14:val="0"/>
            <w14:checkedState w14:val="2612" w14:font="MS Gothic"/>
            <w14:uncheckedState w14:val="2610" w14:font="MS Gothic"/>
          </w14:checkbox>
        </w:sdtPr>
        <w:sdtEndPr/>
        <w:sdtContent>
          <w:r w:rsidR="009B3085">
            <w:rPr>
              <w:rFonts w:ascii="MS Gothic" w:eastAsia="MS Gothic" w:hAnsi="MS Gothic" w:cstheme="minorHAnsi" w:hint="eastAsia"/>
              <w:sz w:val="28"/>
              <w:szCs w:val="28"/>
              <w:lang w:val="en-GB"/>
            </w:rPr>
            <w:t>☐</w:t>
          </w:r>
        </w:sdtContent>
      </w:sdt>
      <w:r w:rsidR="00687263">
        <w:rPr>
          <w:rFonts w:asciiTheme="minorHAnsi" w:hAnsiTheme="minorHAnsi" w:cstheme="minorHAnsi"/>
          <w:sz w:val="28"/>
          <w:szCs w:val="28"/>
          <w:lang w:val="en-GB"/>
        </w:rPr>
        <w:t>Chlorination</w:t>
      </w:r>
    </w:p>
    <w:p w:rsidR="00687263" w:rsidRPr="003C613D" w:rsidRDefault="005F18AC" w:rsidP="003C613D">
      <w:pPr>
        <w:pStyle w:val="Listeafsnit"/>
        <w:tabs>
          <w:tab w:val="left" w:pos="3402"/>
        </w:tabs>
        <w:spacing w:after="120"/>
        <w:ind w:left="714"/>
        <w:rPr>
          <w:rFonts w:asciiTheme="minorHAnsi" w:hAnsiTheme="minorHAnsi" w:cstheme="minorHAnsi"/>
          <w:sz w:val="28"/>
          <w:szCs w:val="28"/>
          <w:lang w:val="en-GB"/>
        </w:rPr>
      </w:pPr>
      <w:sdt>
        <w:sdtPr>
          <w:rPr>
            <w:rFonts w:asciiTheme="minorHAnsi" w:hAnsiTheme="minorHAnsi" w:cstheme="minorHAnsi"/>
            <w:sz w:val="28"/>
            <w:szCs w:val="28"/>
            <w:lang w:val="en-GB"/>
          </w:rPr>
          <w:id w:val="1954435799"/>
          <w14:checkbox>
            <w14:checked w14:val="0"/>
            <w14:checkedState w14:val="2612" w14:font="MS Gothic"/>
            <w14:uncheckedState w14:val="2610" w14:font="MS Gothic"/>
          </w14:checkbox>
        </w:sdtPr>
        <w:sdtEndPr/>
        <w:sdtContent>
          <w:r w:rsidR="009B3085">
            <w:rPr>
              <w:rFonts w:ascii="MS Gothic" w:eastAsia="MS Gothic" w:hAnsi="MS Gothic" w:cstheme="minorHAnsi" w:hint="eastAsia"/>
              <w:sz w:val="28"/>
              <w:szCs w:val="28"/>
              <w:lang w:val="en-GB"/>
            </w:rPr>
            <w:t>☐</w:t>
          </w:r>
        </w:sdtContent>
      </w:sdt>
      <w:r w:rsidR="009B3085">
        <w:rPr>
          <w:rFonts w:asciiTheme="minorHAnsi" w:hAnsiTheme="minorHAnsi" w:cstheme="minorHAnsi"/>
          <w:sz w:val="28"/>
          <w:szCs w:val="28"/>
          <w:lang w:val="en-GB"/>
        </w:rPr>
        <w:t>Other</w:t>
      </w:r>
    </w:p>
    <w:p w:rsidR="004C19DD" w:rsidRDefault="004C19DD" w:rsidP="009B3085">
      <w:pPr>
        <w:pStyle w:val="Listeafsnit"/>
        <w:tabs>
          <w:tab w:val="left" w:pos="3402"/>
        </w:tabs>
        <w:spacing w:after="120"/>
        <w:ind w:left="714"/>
        <w:rPr>
          <w:rFonts w:asciiTheme="minorHAnsi" w:hAnsiTheme="minorHAnsi" w:cstheme="minorHAnsi"/>
          <w:sz w:val="28"/>
          <w:szCs w:val="28"/>
          <w:lang w:val="en-GB"/>
        </w:rPr>
      </w:pPr>
    </w:p>
    <w:p w:rsidR="00687263" w:rsidRDefault="00687263" w:rsidP="00687263">
      <w:pPr>
        <w:pStyle w:val="Listeafsnit"/>
        <w:numPr>
          <w:ilvl w:val="0"/>
          <w:numId w:val="8"/>
        </w:numPr>
        <w:tabs>
          <w:tab w:val="left" w:pos="3402"/>
        </w:tabs>
        <w:spacing w:after="120"/>
        <w:ind w:left="714" w:hanging="357"/>
        <w:rPr>
          <w:rFonts w:asciiTheme="minorHAnsi" w:hAnsiTheme="minorHAnsi" w:cstheme="minorHAnsi"/>
          <w:sz w:val="28"/>
          <w:szCs w:val="28"/>
          <w:lang w:val="en-GB"/>
        </w:rPr>
      </w:pPr>
      <w:r w:rsidRPr="00687263">
        <w:rPr>
          <w:rFonts w:asciiTheme="minorHAnsi" w:hAnsiTheme="minorHAnsi" w:cstheme="minorHAnsi"/>
          <w:sz w:val="28"/>
          <w:szCs w:val="28"/>
          <w:lang w:val="en-GB"/>
        </w:rPr>
        <w:t xml:space="preserve">Please provide water supply and drainage diagrams </w:t>
      </w:r>
      <w:r>
        <w:rPr>
          <w:rFonts w:asciiTheme="minorHAnsi" w:hAnsiTheme="minorHAnsi" w:cstheme="minorHAnsi"/>
          <w:sz w:val="28"/>
          <w:szCs w:val="28"/>
          <w:lang w:val="en-GB"/>
        </w:rPr>
        <w:t>to show the flow of water;</w:t>
      </w:r>
    </w:p>
    <w:p w:rsidR="004C19DD" w:rsidRPr="003C613D" w:rsidRDefault="004C19DD" w:rsidP="003C613D">
      <w:pPr>
        <w:tabs>
          <w:tab w:val="left" w:pos="3402"/>
        </w:tabs>
        <w:spacing w:after="120"/>
        <w:rPr>
          <w:rFonts w:asciiTheme="minorHAnsi" w:hAnsiTheme="minorHAnsi" w:cstheme="minorHAnsi"/>
          <w:sz w:val="28"/>
          <w:szCs w:val="28"/>
          <w:lang w:val="en-GB"/>
        </w:rPr>
      </w:pPr>
    </w:p>
    <w:p w:rsidR="00687263" w:rsidRDefault="00687263" w:rsidP="00687263">
      <w:pPr>
        <w:pStyle w:val="Listeafsnit"/>
        <w:numPr>
          <w:ilvl w:val="0"/>
          <w:numId w:val="8"/>
        </w:numPr>
        <w:tabs>
          <w:tab w:val="left" w:pos="3402"/>
        </w:tabs>
        <w:spacing w:after="120"/>
        <w:ind w:left="714" w:hanging="357"/>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Please provide </w:t>
      </w:r>
      <w:r w:rsidRPr="00687263">
        <w:rPr>
          <w:rFonts w:asciiTheme="minorHAnsi" w:hAnsiTheme="minorHAnsi" w:cstheme="minorHAnsi"/>
          <w:sz w:val="28"/>
          <w:szCs w:val="28"/>
          <w:lang w:val="en-GB"/>
        </w:rPr>
        <w:t>monitoring plan for production water and ice/steam in direct contact with food (if applicable) in the for</w:t>
      </w:r>
      <w:r>
        <w:rPr>
          <w:rFonts w:asciiTheme="minorHAnsi" w:hAnsiTheme="minorHAnsi" w:cstheme="minorHAnsi"/>
          <w:sz w:val="28"/>
          <w:szCs w:val="28"/>
          <w:lang w:val="en-GB"/>
        </w:rPr>
        <w:t xml:space="preserve">m of attachments, including </w:t>
      </w:r>
      <w:r w:rsidRPr="00687263">
        <w:rPr>
          <w:rFonts w:asciiTheme="minorHAnsi" w:hAnsiTheme="minorHAnsi" w:cstheme="minorHAnsi"/>
          <w:sz w:val="28"/>
          <w:szCs w:val="28"/>
          <w:lang w:val="en-GB"/>
        </w:rPr>
        <w:t>items, methods, frequency of bacteriological inspections, and the last two test reports.</w:t>
      </w:r>
    </w:p>
    <w:p w:rsidR="004C19DD" w:rsidRPr="003C613D" w:rsidRDefault="004C19DD" w:rsidP="003C613D">
      <w:pPr>
        <w:rPr>
          <w:rFonts w:asciiTheme="minorHAnsi" w:hAnsiTheme="minorHAnsi" w:cstheme="minorHAnsi"/>
          <w:sz w:val="28"/>
          <w:szCs w:val="28"/>
          <w:lang w:val="en-GB"/>
        </w:rPr>
      </w:pPr>
    </w:p>
    <w:p w:rsidR="004C19DD" w:rsidRPr="00F30C8A" w:rsidRDefault="00687263" w:rsidP="004C19DD">
      <w:pPr>
        <w:pStyle w:val="Listeafsnit"/>
        <w:numPr>
          <w:ilvl w:val="0"/>
          <w:numId w:val="6"/>
        </w:numPr>
        <w:tabs>
          <w:tab w:val="left" w:pos="3402"/>
        </w:tabs>
        <w:spacing w:after="120"/>
        <w:ind w:left="357" w:hanging="357"/>
        <w:rPr>
          <w:rFonts w:asciiTheme="minorHAnsi" w:hAnsiTheme="minorHAnsi" w:cstheme="minorHAnsi"/>
          <w:sz w:val="28"/>
          <w:szCs w:val="28"/>
          <w:lang w:val="en-GB"/>
        </w:rPr>
      </w:pPr>
      <w:r w:rsidRPr="00687263">
        <w:rPr>
          <w:rFonts w:asciiTheme="minorHAnsi" w:hAnsiTheme="minorHAnsi" w:cstheme="minorHAnsi"/>
          <w:sz w:val="28"/>
          <w:szCs w:val="28"/>
          <w:lang w:val="en-GB"/>
        </w:rPr>
        <w:t xml:space="preserve">Please list </w:t>
      </w:r>
      <w:r w:rsidR="00EC065D">
        <w:rPr>
          <w:rFonts w:asciiTheme="minorHAnsi" w:hAnsiTheme="minorHAnsi" w:cstheme="minorHAnsi"/>
          <w:sz w:val="28"/>
          <w:szCs w:val="28"/>
          <w:lang w:val="en-GB"/>
        </w:rPr>
        <w:t>batch release items and sampling plan of</w:t>
      </w:r>
      <w:r w:rsidRPr="00687263">
        <w:rPr>
          <w:rFonts w:asciiTheme="minorHAnsi" w:hAnsiTheme="minorHAnsi" w:cstheme="minorHAnsi"/>
          <w:sz w:val="28"/>
          <w:szCs w:val="28"/>
          <w:lang w:val="en-GB"/>
        </w:rPr>
        <w:t xml:space="preserve"> final product in the form of attachments.</w:t>
      </w:r>
    </w:p>
    <w:p w:rsidR="004C19DD" w:rsidRDefault="004C19DD" w:rsidP="004C19DD">
      <w:pPr>
        <w:tabs>
          <w:tab w:val="left" w:pos="3402"/>
        </w:tabs>
        <w:spacing w:after="120"/>
        <w:rPr>
          <w:rFonts w:asciiTheme="minorHAnsi" w:hAnsiTheme="minorHAnsi" w:cstheme="minorHAnsi"/>
          <w:sz w:val="28"/>
          <w:szCs w:val="28"/>
          <w:lang w:val="en-GB"/>
        </w:rPr>
      </w:pPr>
    </w:p>
    <w:p w:rsidR="004C19DD" w:rsidRDefault="004C19DD" w:rsidP="004C19DD">
      <w:pPr>
        <w:pStyle w:val="Listeafsnit"/>
        <w:numPr>
          <w:ilvl w:val="0"/>
          <w:numId w:val="5"/>
        </w:numPr>
        <w:tabs>
          <w:tab w:val="left" w:pos="3402"/>
        </w:tabs>
        <w:spacing w:after="120"/>
        <w:jc w:val="center"/>
        <w:rPr>
          <w:rFonts w:asciiTheme="minorHAnsi" w:hAnsiTheme="minorHAnsi" w:cstheme="minorHAnsi"/>
          <w:sz w:val="40"/>
          <w:szCs w:val="40"/>
          <w:lang w:val="en-GB"/>
        </w:rPr>
      </w:pPr>
      <w:r>
        <w:rPr>
          <w:rFonts w:asciiTheme="minorHAnsi" w:hAnsiTheme="minorHAnsi" w:cstheme="minorHAnsi"/>
          <w:sz w:val="40"/>
          <w:szCs w:val="40"/>
          <w:lang w:val="en-GB"/>
        </w:rPr>
        <w:t>Raw Material I</w:t>
      </w:r>
      <w:r w:rsidRPr="004C19DD">
        <w:rPr>
          <w:rFonts w:asciiTheme="minorHAnsi" w:hAnsiTheme="minorHAnsi" w:cstheme="minorHAnsi"/>
          <w:sz w:val="40"/>
          <w:szCs w:val="40"/>
          <w:lang w:val="en-GB"/>
        </w:rPr>
        <w:t>nformation</w:t>
      </w:r>
    </w:p>
    <w:p w:rsidR="004C19DD" w:rsidRDefault="004C19DD" w:rsidP="004C19DD">
      <w:pPr>
        <w:pStyle w:val="Listeafsnit"/>
        <w:numPr>
          <w:ilvl w:val="0"/>
          <w:numId w:val="10"/>
        </w:numPr>
        <w:tabs>
          <w:tab w:val="left" w:pos="3402"/>
        </w:tabs>
        <w:spacing w:after="120"/>
        <w:ind w:left="357" w:hanging="357"/>
        <w:rPr>
          <w:rFonts w:asciiTheme="minorHAnsi" w:hAnsiTheme="minorHAnsi" w:cstheme="minorHAnsi"/>
          <w:sz w:val="28"/>
          <w:szCs w:val="28"/>
          <w:lang w:val="en-GB"/>
        </w:rPr>
      </w:pPr>
      <w:r w:rsidRPr="004C19DD">
        <w:rPr>
          <w:rFonts w:asciiTheme="minorHAnsi" w:hAnsiTheme="minorHAnsi" w:cstheme="minorHAnsi"/>
          <w:sz w:val="28"/>
          <w:szCs w:val="28"/>
          <w:lang w:val="en-GB"/>
        </w:rPr>
        <w:t>The raw materials used in the production of infant formula milk are:</w:t>
      </w:r>
    </w:p>
    <w:p w:rsidR="004C19DD" w:rsidRDefault="005F18AC" w:rsidP="004C19DD">
      <w:pPr>
        <w:pStyle w:val="Listeafsnit"/>
        <w:numPr>
          <w:ilvl w:val="0"/>
          <w:numId w:val="11"/>
        </w:numPr>
        <w:tabs>
          <w:tab w:val="left" w:pos="3402"/>
        </w:tabs>
        <w:spacing w:after="120"/>
        <w:ind w:left="714" w:hanging="357"/>
        <w:rPr>
          <w:rFonts w:asciiTheme="minorHAnsi" w:hAnsiTheme="minorHAnsi" w:cstheme="minorHAnsi"/>
          <w:sz w:val="28"/>
          <w:szCs w:val="28"/>
          <w:lang w:val="en-GB"/>
        </w:rPr>
      </w:pPr>
      <w:sdt>
        <w:sdtPr>
          <w:rPr>
            <w:rFonts w:asciiTheme="minorHAnsi" w:hAnsiTheme="minorHAnsi" w:cstheme="minorHAnsi"/>
            <w:sz w:val="28"/>
            <w:szCs w:val="28"/>
            <w:lang w:val="en-GB"/>
          </w:rPr>
          <w:id w:val="700751086"/>
          <w14:checkbox>
            <w14:checked w14:val="0"/>
            <w14:checkedState w14:val="2612" w14:font="MS Gothic"/>
            <w14:uncheckedState w14:val="2610" w14:font="MS Gothic"/>
          </w14:checkbox>
        </w:sdtPr>
        <w:sdtEndPr/>
        <w:sdtContent>
          <w:r w:rsidR="00E67E10">
            <w:rPr>
              <w:rFonts w:ascii="MS Gothic" w:eastAsia="MS Gothic" w:hAnsi="MS Gothic" w:cstheme="minorHAnsi" w:hint="eastAsia"/>
              <w:sz w:val="28"/>
              <w:szCs w:val="28"/>
              <w:lang w:val="en-GB"/>
            </w:rPr>
            <w:t>☐</w:t>
          </w:r>
        </w:sdtContent>
      </w:sdt>
      <w:r w:rsidR="004C19DD">
        <w:rPr>
          <w:rFonts w:asciiTheme="minorHAnsi" w:hAnsiTheme="minorHAnsi" w:cstheme="minorHAnsi"/>
          <w:sz w:val="28"/>
          <w:szCs w:val="28"/>
          <w:lang w:val="en-GB"/>
        </w:rPr>
        <w:t>Raw milk</w:t>
      </w:r>
    </w:p>
    <w:p w:rsidR="004C19DD" w:rsidRDefault="004C19DD" w:rsidP="004C19DD">
      <w:pPr>
        <w:pStyle w:val="Listeafsnit"/>
        <w:tabs>
          <w:tab w:val="left" w:pos="3402"/>
        </w:tabs>
        <w:spacing w:after="120"/>
        <w:ind w:left="680"/>
        <w:rPr>
          <w:rFonts w:asciiTheme="minorHAnsi" w:hAnsiTheme="minorHAnsi" w:cstheme="minorHAnsi"/>
          <w:sz w:val="28"/>
          <w:szCs w:val="28"/>
          <w:lang w:val="en-GB"/>
        </w:rPr>
      </w:pPr>
      <w:r w:rsidRPr="003577AD">
        <w:rPr>
          <w:rFonts w:asciiTheme="minorHAnsi" w:hAnsiTheme="minorHAnsi" w:cstheme="minorHAnsi"/>
          <w:sz w:val="24"/>
          <w:szCs w:val="24"/>
          <w:lang w:val="en-GB"/>
        </w:rPr>
        <w:fldChar w:fldCharType="begin"/>
      </w:r>
      <w:r w:rsidRPr="003577AD">
        <w:rPr>
          <w:rFonts w:asciiTheme="minorHAnsi" w:hAnsiTheme="minorHAnsi" w:cstheme="minorHAnsi"/>
          <w:sz w:val="24"/>
          <w:szCs w:val="24"/>
          <w:lang w:val="en-GB"/>
        </w:rPr>
        <w:instrText xml:space="preserve"> = 1 \* GB3 </w:instrText>
      </w:r>
      <w:r w:rsidRPr="003577AD">
        <w:rPr>
          <w:rFonts w:asciiTheme="minorHAnsi" w:hAnsiTheme="minorHAnsi" w:cstheme="minorHAnsi"/>
          <w:sz w:val="24"/>
          <w:szCs w:val="24"/>
          <w:lang w:val="en-GB"/>
        </w:rPr>
        <w:fldChar w:fldCharType="separate"/>
      </w:r>
      <w:r w:rsidRPr="003577AD">
        <w:rPr>
          <w:rFonts w:asciiTheme="minorHAnsi" w:hAnsiTheme="minorHAnsi" w:cstheme="minorHAnsi"/>
          <w:noProof/>
          <w:sz w:val="24"/>
          <w:szCs w:val="24"/>
          <w:lang w:val="en-GB"/>
        </w:rPr>
        <w:t>①</w:t>
      </w:r>
      <w:r w:rsidRPr="003577AD">
        <w:rPr>
          <w:rFonts w:asciiTheme="minorHAnsi" w:hAnsiTheme="minorHAnsi" w:cstheme="minorHAnsi"/>
          <w:sz w:val="24"/>
          <w:szCs w:val="24"/>
          <w:lang w:val="en-GB"/>
        </w:rPr>
        <w:fldChar w:fldCharType="end"/>
      </w:r>
      <w:r w:rsidRPr="003577AD">
        <w:rPr>
          <w:rFonts w:asciiTheme="minorHAnsi" w:hAnsiTheme="minorHAnsi" w:cstheme="minorHAnsi"/>
          <w:sz w:val="24"/>
          <w:szCs w:val="24"/>
          <w:lang w:val="en-GB"/>
        </w:rPr>
        <w:t xml:space="preserve"> </w:t>
      </w:r>
      <w:r w:rsidRPr="004C19DD">
        <w:rPr>
          <w:rFonts w:asciiTheme="minorHAnsi" w:hAnsiTheme="minorHAnsi" w:cstheme="minorHAnsi"/>
          <w:sz w:val="28"/>
          <w:szCs w:val="28"/>
          <w:lang w:val="en-GB"/>
        </w:rPr>
        <w:t>Acceptance criteria for raw milk entering the factory (including indicators, limits, acceptance requirements, etc.);</w:t>
      </w:r>
    </w:p>
    <w:p w:rsidR="004C19DD" w:rsidRDefault="004C19DD" w:rsidP="004C19DD">
      <w:pPr>
        <w:pStyle w:val="Listeafsnit"/>
        <w:tabs>
          <w:tab w:val="left" w:pos="3402"/>
        </w:tabs>
        <w:spacing w:after="120"/>
        <w:ind w:left="680"/>
        <w:rPr>
          <w:rFonts w:asciiTheme="minorHAnsi" w:hAnsiTheme="minorHAnsi" w:cstheme="minorHAnsi"/>
          <w:sz w:val="28"/>
          <w:szCs w:val="28"/>
          <w:lang w:val="en-GB"/>
        </w:rPr>
      </w:pPr>
    </w:p>
    <w:p w:rsidR="004C19DD" w:rsidRDefault="004C19DD" w:rsidP="004C19DD">
      <w:pPr>
        <w:pStyle w:val="Listeafsnit"/>
        <w:tabs>
          <w:tab w:val="left" w:pos="3402"/>
        </w:tabs>
        <w:spacing w:after="120"/>
        <w:ind w:left="680"/>
        <w:rPr>
          <w:rFonts w:asciiTheme="minorHAnsi" w:hAnsiTheme="minorHAnsi" w:cstheme="minorHAnsi"/>
          <w:sz w:val="28"/>
          <w:szCs w:val="28"/>
          <w:lang w:val="en-GB"/>
        </w:rPr>
      </w:pPr>
      <w:r w:rsidRPr="003577AD">
        <w:rPr>
          <w:rFonts w:asciiTheme="minorHAnsi" w:hAnsiTheme="minorHAnsi" w:cstheme="minorHAnsi"/>
          <w:sz w:val="24"/>
          <w:szCs w:val="24"/>
          <w:lang w:val="en-GB"/>
        </w:rPr>
        <w:fldChar w:fldCharType="begin"/>
      </w:r>
      <w:r w:rsidRPr="003577AD">
        <w:rPr>
          <w:rFonts w:asciiTheme="minorHAnsi" w:hAnsiTheme="minorHAnsi" w:cstheme="minorHAnsi"/>
          <w:sz w:val="24"/>
          <w:szCs w:val="24"/>
          <w:lang w:val="en-GB"/>
        </w:rPr>
        <w:instrText xml:space="preserve"> = 2 \* GB3 </w:instrText>
      </w:r>
      <w:r w:rsidRPr="003577AD">
        <w:rPr>
          <w:rFonts w:asciiTheme="minorHAnsi" w:hAnsiTheme="minorHAnsi" w:cstheme="minorHAnsi"/>
          <w:sz w:val="24"/>
          <w:szCs w:val="24"/>
          <w:lang w:val="en-GB"/>
        </w:rPr>
        <w:fldChar w:fldCharType="separate"/>
      </w:r>
      <w:r w:rsidRPr="003577AD">
        <w:rPr>
          <w:rFonts w:asciiTheme="minorHAnsi" w:hAnsiTheme="minorHAnsi" w:cstheme="minorHAnsi"/>
          <w:noProof/>
          <w:sz w:val="24"/>
          <w:szCs w:val="24"/>
          <w:lang w:val="en-GB"/>
        </w:rPr>
        <w:t>②</w:t>
      </w:r>
      <w:r w:rsidRPr="003577AD">
        <w:rPr>
          <w:rFonts w:asciiTheme="minorHAnsi" w:hAnsiTheme="minorHAnsi" w:cstheme="minorHAnsi"/>
          <w:sz w:val="24"/>
          <w:szCs w:val="24"/>
          <w:lang w:val="en-GB"/>
        </w:rPr>
        <w:fldChar w:fldCharType="end"/>
      </w:r>
      <w:r w:rsidR="003577AD">
        <w:rPr>
          <w:rFonts w:asciiTheme="minorHAnsi" w:hAnsiTheme="minorHAnsi" w:cstheme="minorHAnsi"/>
          <w:sz w:val="28"/>
          <w:szCs w:val="28"/>
          <w:lang w:val="en-GB"/>
        </w:rPr>
        <w:t>Type of milk source</w:t>
      </w:r>
      <w:r w:rsidRPr="003577AD">
        <w:rPr>
          <w:rFonts w:asciiTheme="minorHAnsi" w:hAnsiTheme="minorHAnsi" w:cstheme="minorHAnsi"/>
          <w:sz w:val="28"/>
          <w:szCs w:val="28"/>
          <w:lang w:val="en-GB"/>
        </w:rPr>
        <w:t>:</w:t>
      </w:r>
    </w:p>
    <w:p w:rsidR="003577AD" w:rsidRDefault="003577AD" w:rsidP="004C19DD">
      <w:pPr>
        <w:pStyle w:val="Listeafsnit"/>
        <w:tabs>
          <w:tab w:val="left" w:pos="3402"/>
        </w:tabs>
        <w:spacing w:after="120"/>
        <w:ind w:left="680"/>
        <w:rPr>
          <w:rFonts w:asciiTheme="minorHAnsi" w:hAnsiTheme="minorHAnsi" w:cstheme="minorHAnsi"/>
          <w:sz w:val="28"/>
          <w:szCs w:val="28"/>
          <w:lang w:val="en-GB"/>
        </w:rPr>
      </w:pPr>
      <w:r>
        <w:rPr>
          <w:rFonts w:asciiTheme="minorHAnsi" w:hAnsiTheme="minorHAnsi" w:cstheme="minorHAnsi"/>
          <w:sz w:val="28"/>
          <w:szCs w:val="28"/>
          <w:lang w:val="en-GB"/>
        </w:rPr>
        <w:t xml:space="preserve">     </w:t>
      </w:r>
      <w:sdt>
        <w:sdtPr>
          <w:rPr>
            <w:rFonts w:asciiTheme="minorHAnsi" w:hAnsiTheme="minorHAnsi" w:cstheme="minorHAnsi"/>
            <w:sz w:val="28"/>
            <w:szCs w:val="28"/>
            <w:lang w:val="en-GB"/>
          </w:rPr>
          <w:id w:val="781767578"/>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lang w:val="en-GB"/>
            </w:rPr>
            <w:t>☐</w:t>
          </w:r>
        </w:sdtContent>
      </w:sdt>
      <w:r>
        <w:rPr>
          <w:rFonts w:asciiTheme="minorHAnsi" w:hAnsiTheme="minorHAnsi" w:cstheme="minorHAnsi"/>
          <w:sz w:val="28"/>
          <w:szCs w:val="28"/>
          <w:lang w:val="en-GB"/>
        </w:rPr>
        <w:t>T</w:t>
      </w:r>
      <w:r w:rsidR="00146454">
        <w:rPr>
          <w:rFonts w:asciiTheme="minorHAnsi" w:hAnsiTheme="minorHAnsi" w:cstheme="minorHAnsi"/>
          <w:sz w:val="28"/>
          <w:szCs w:val="28"/>
          <w:lang w:val="en-GB"/>
        </w:rPr>
        <w:t>he milk source from the enterprise</w:t>
      </w:r>
      <w:r>
        <w:rPr>
          <w:rFonts w:asciiTheme="minorHAnsi" w:hAnsiTheme="minorHAnsi" w:cstheme="minorHAnsi"/>
          <w:sz w:val="28"/>
          <w:szCs w:val="28"/>
          <w:lang w:val="en-GB"/>
        </w:rPr>
        <w:t>’s self-own property rights;</w:t>
      </w:r>
    </w:p>
    <w:p w:rsidR="003577AD" w:rsidRDefault="003577AD" w:rsidP="00767276">
      <w:pPr>
        <w:pStyle w:val="Listeafsnit"/>
        <w:tabs>
          <w:tab w:val="left" w:pos="3402"/>
        </w:tabs>
        <w:spacing w:after="120"/>
        <w:ind w:left="103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sdt>
        <w:sdtPr>
          <w:rPr>
            <w:rFonts w:asciiTheme="minorHAnsi" w:hAnsiTheme="minorHAnsi" w:cstheme="minorHAnsi"/>
            <w:sz w:val="28"/>
            <w:szCs w:val="28"/>
            <w:lang w:val="en-GB"/>
          </w:rPr>
          <w:id w:val="-1850787718"/>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lang w:val="en-GB"/>
            </w:rPr>
            <w:t>☐</w:t>
          </w:r>
        </w:sdtContent>
      </w:sdt>
      <w:r w:rsidR="00767276" w:rsidRPr="00767276">
        <w:rPr>
          <w:lang w:val="en-GB"/>
        </w:rPr>
        <w:t xml:space="preserve"> </w:t>
      </w:r>
      <w:r w:rsidR="00146454">
        <w:rPr>
          <w:rFonts w:asciiTheme="minorHAnsi" w:hAnsiTheme="minorHAnsi" w:cstheme="minorHAnsi"/>
          <w:sz w:val="28"/>
          <w:szCs w:val="28"/>
          <w:lang w:val="en-GB"/>
        </w:rPr>
        <w:t>The parent company</w:t>
      </w:r>
      <w:r w:rsidR="00767276" w:rsidRPr="00767276">
        <w:rPr>
          <w:rFonts w:asciiTheme="minorHAnsi" w:hAnsiTheme="minorHAnsi" w:cstheme="minorHAnsi"/>
          <w:sz w:val="28"/>
          <w:szCs w:val="28"/>
          <w:lang w:val="en-GB"/>
        </w:rPr>
        <w:t xml:space="preserve"> of the enterprise group owns the milk source with property rights, </w:t>
      </w:r>
      <w:r w:rsidR="00767276">
        <w:rPr>
          <w:rFonts w:asciiTheme="minorHAnsi" w:hAnsiTheme="minorHAnsi" w:cstheme="minorHAnsi"/>
          <w:sz w:val="28"/>
          <w:szCs w:val="28"/>
          <w:lang w:val="en-GB"/>
        </w:rPr>
        <w:t xml:space="preserve">and manages it according to </w:t>
      </w:r>
      <w:r w:rsidR="00767276" w:rsidRPr="00767276">
        <w:rPr>
          <w:rFonts w:asciiTheme="minorHAnsi" w:hAnsiTheme="minorHAnsi" w:cstheme="minorHAnsi"/>
          <w:sz w:val="28"/>
          <w:szCs w:val="28"/>
          <w:lang w:val="en-GB"/>
        </w:rPr>
        <w:t>relevant regulations of the country (region) where it is located;</w:t>
      </w:r>
    </w:p>
    <w:p w:rsidR="00767276" w:rsidRDefault="00767276" w:rsidP="00767276">
      <w:pPr>
        <w:pStyle w:val="Listeafsnit"/>
        <w:tabs>
          <w:tab w:val="left" w:pos="3402"/>
        </w:tabs>
        <w:spacing w:after="120"/>
        <w:ind w:left="103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sdt>
        <w:sdtPr>
          <w:rPr>
            <w:rFonts w:asciiTheme="minorHAnsi" w:hAnsiTheme="minorHAnsi" w:cstheme="minorHAnsi"/>
            <w:sz w:val="28"/>
            <w:szCs w:val="28"/>
            <w:lang w:val="en-GB"/>
          </w:rPr>
          <w:id w:val="1605302365"/>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lang w:val="en-GB"/>
            </w:rPr>
            <w:t>☐</w:t>
          </w:r>
        </w:sdtContent>
      </w:sdt>
      <w:r w:rsidRPr="00767276">
        <w:rPr>
          <w:lang w:val="en-GB"/>
        </w:rPr>
        <w:t xml:space="preserve"> </w:t>
      </w:r>
      <w:r w:rsidR="00146454">
        <w:rPr>
          <w:rFonts w:asciiTheme="minorHAnsi" w:hAnsiTheme="minorHAnsi" w:cstheme="minorHAnsi"/>
          <w:sz w:val="28"/>
          <w:szCs w:val="28"/>
          <w:lang w:val="en-GB"/>
        </w:rPr>
        <w:t>Owning the enterprise</w:t>
      </w:r>
      <w:r w:rsidRPr="00767276">
        <w:rPr>
          <w:rFonts w:asciiTheme="minorHAnsi" w:hAnsiTheme="minorHAnsi" w:cstheme="minorHAnsi"/>
          <w:sz w:val="28"/>
          <w:szCs w:val="28"/>
          <w:lang w:val="en-GB"/>
        </w:rPr>
        <w:t>'s farm milk source through a cooperative</w:t>
      </w:r>
      <w:r>
        <w:rPr>
          <w:rFonts w:asciiTheme="minorHAnsi" w:hAnsiTheme="minorHAnsi" w:cstheme="minorHAnsi"/>
          <w:sz w:val="28"/>
          <w:szCs w:val="28"/>
          <w:lang w:val="en-GB"/>
        </w:rPr>
        <w:t>;</w:t>
      </w:r>
    </w:p>
    <w:p w:rsidR="00767276" w:rsidRDefault="00767276" w:rsidP="00767276">
      <w:pPr>
        <w:pStyle w:val="Listeafsnit"/>
        <w:tabs>
          <w:tab w:val="left" w:pos="3402"/>
        </w:tabs>
        <w:spacing w:after="120"/>
        <w:ind w:left="103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sdt>
        <w:sdtPr>
          <w:rPr>
            <w:rFonts w:asciiTheme="minorHAnsi" w:hAnsiTheme="minorHAnsi" w:cstheme="minorHAnsi"/>
            <w:sz w:val="28"/>
            <w:szCs w:val="28"/>
            <w:lang w:val="en-GB"/>
          </w:rPr>
          <w:id w:val="617410584"/>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lang w:val="en-GB"/>
            </w:rPr>
            <w:t>☐</w:t>
          </w:r>
        </w:sdtContent>
      </w:sdt>
      <w:r w:rsidR="00146454" w:rsidRPr="00146454">
        <w:rPr>
          <w:lang w:val="en-GB"/>
        </w:rPr>
        <w:t xml:space="preserve"> </w:t>
      </w:r>
      <w:r w:rsidR="00146454" w:rsidRPr="00146454">
        <w:rPr>
          <w:rFonts w:asciiTheme="minorHAnsi" w:hAnsiTheme="minorHAnsi" w:cstheme="minorHAnsi"/>
          <w:sz w:val="28"/>
          <w:szCs w:val="28"/>
          <w:lang w:val="en-GB"/>
        </w:rPr>
        <w:t>The milk so</w:t>
      </w:r>
      <w:r w:rsidR="00146454">
        <w:rPr>
          <w:rFonts w:asciiTheme="minorHAnsi" w:hAnsiTheme="minorHAnsi" w:cstheme="minorHAnsi"/>
          <w:sz w:val="28"/>
          <w:szCs w:val="28"/>
          <w:lang w:val="en-GB"/>
        </w:rPr>
        <w:t xml:space="preserve">urce that has passed </w:t>
      </w:r>
      <w:r w:rsidR="00146454" w:rsidRPr="00146454">
        <w:rPr>
          <w:rFonts w:asciiTheme="minorHAnsi" w:hAnsiTheme="minorHAnsi" w:cstheme="minorHAnsi"/>
          <w:sz w:val="28"/>
          <w:szCs w:val="28"/>
          <w:lang w:val="en-GB"/>
        </w:rPr>
        <w:t>evaluation of the enterprise or an institution with corresponding qualificatio</w:t>
      </w:r>
      <w:r w:rsidR="00146454">
        <w:rPr>
          <w:rFonts w:asciiTheme="minorHAnsi" w:hAnsiTheme="minorHAnsi" w:cstheme="minorHAnsi"/>
          <w:sz w:val="28"/>
          <w:szCs w:val="28"/>
          <w:lang w:val="en-GB"/>
        </w:rPr>
        <w:t xml:space="preserve">ns, and it is managed according to </w:t>
      </w:r>
      <w:r w:rsidR="00146454" w:rsidRPr="00146454">
        <w:rPr>
          <w:rFonts w:asciiTheme="minorHAnsi" w:hAnsiTheme="minorHAnsi" w:cstheme="minorHAnsi"/>
          <w:sz w:val="28"/>
          <w:szCs w:val="28"/>
          <w:lang w:val="en-GB"/>
        </w:rPr>
        <w:t xml:space="preserve">relevant regulations of the country (region) where it is located, and </w:t>
      </w:r>
      <w:r w:rsidR="00146454">
        <w:rPr>
          <w:rFonts w:asciiTheme="minorHAnsi" w:hAnsiTheme="minorHAnsi" w:cstheme="minorHAnsi"/>
          <w:sz w:val="28"/>
          <w:szCs w:val="28"/>
          <w:lang w:val="en-GB"/>
        </w:rPr>
        <w:t xml:space="preserve">it </w:t>
      </w:r>
      <w:r w:rsidR="00146454" w:rsidRPr="00146454">
        <w:rPr>
          <w:rFonts w:asciiTheme="minorHAnsi" w:hAnsiTheme="minorHAnsi" w:cstheme="minorHAnsi"/>
          <w:sz w:val="28"/>
          <w:szCs w:val="28"/>
          <w:lang w:val="en-GB"/>
        </w:rPr>
        <w:t>has signed a milk source supply contract with the ent</w:t>
      </w:r>
      <w:r w:rsidR="00146454">
        <w:rPr>
          <w:rFonts w:asciiTheme="minorHAnsi" w:hAnsiTheme="minorHAnsi" w:cstheme="minorHAnsi"/>
          <w:sz w:val="28"/>
          <w:szCs w:val="28"/>
          <w:lang w:val="en-GB"/>
        </w:rPr>
        <w:t>erprise for three years or more;</w:t>
      </w:r>
    </w:p>
    <w:p w:rsidR="00146454" w:rsidRDefault="00146454" w:rsidP="00767276">
      <w:pPr>
        <w:pStyle w:val="Listeafsnit"/>
        <w:tabs>
          <w:tab w:val="left" w:pos="3402"/>
        </w:tabs>
        <w:spacing w:after="120"/>
        <w:ind w:left="103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      </w:t>
      </w:r>
      <w:sdt>
        <w:sdtPr>
          <w:rPr>
            <w:rFonts w:asciiTheme="minorHAnsi" w:hAnsiTheme="minorHAnsi" w:cstheme="minorHAnsi"/>
            <w:sz w:val="28"/>
            <w:szCs w:val="28"/>
            <w:lang w:val="en-GB"/>
          </w:rPr>
          <w:id w:val="-1072433515"/>
          <w14:checkbox>
            <w14:checked w14:val="0"/>
            <w14:checkedState w14:val="2612" w14:font="MS Gothic"/>
            <w14:uncheckedState w14:val="2610" w14:font="MS Gothic"/>
          </w14:checkbox>
        </w:sdtPr>
        <w:sdtEndPr/>
        <w:sdtContent>
          <w:r w:rsidR="00B07D09">
            <w:rPr>
              <w:rFonts w:ascii="MS Gothic" w:eastAsia="MS Gothic" w:hAnsi="MS Gothic" w:cstheme="minorHAnsi" w:hint="eastAsia"/>
              <w:sz w:val="28"/>
              <w:szCs w:val="28"/>
              <w:lang w:val="en-GB"/>
            </w:rPr>
            <w:t>☐</w:t>
          </w:r>
        </w:sdtContent>
      </w:sdt>
      <w:r>
        <w:rPr>
          <w:rFonts w:asciiTheme="minorHAnsi" w:hAnsiTheme="minorHAnsi" w:cstheme="minorHAnsi"/>
          <w:sz w:val="28"/>
          <w:szCs w:val="28"/>
          <w:lang w:val="en-GB"/>
        </w:rPr>
        <w:t>Other milk source</w:t>
      </w:r>
    </w:p>
    <w:p w:rsidR="00146454" w:rsidRDefault="00146454" w:rsidP="00767276">
      <w:pPr>
        <w:pStyle w:val="Listeafsnit"/>
        <w:tabs>
          <w:tab w:val="left" w:pos="3402"/>
        </w:tabs>
        <w:spacing w:after="120"/>
        <w:ind w:left="1037" w:hanging="357"/>
        <w:rPr>
          <w:rFonts w:asciiTheme="minorHAnsi" w:hAnsiTheme="minorHAnsi" w:cstheme="minorHAnsi"/>
          <w:sz w:val="28"/>
          <w:szCs w:val="28"/>
          <w:lang w:val="en-GB"/>
        </w:rPr>
      </w:pPr>
    </w:p>
    <w:p w:rsidR="00146454" w:rsidRDefault="00146454" w:rsidP="00767276">
      <w:pPr>
        <w:pStyle w:val="Listeafsnit"/>
        <w:tabs>
          <w:tab w:val="left" w:pos="3402"/>
        </w:tabs>
        <w:spacing w:after="120"/>
        <w:ind w:left="1037" w:hanging="357"/>
        <w:rPr>
          <w:rFonts w:asciiTheme="minorHAnsi" w:hAnsiTheme="minorHAnsi" w:cstheme="minorHAnsi"/>
          <w:sz w:val="28"/>
          <w:szCs w:val="28"/>
          <w:lang w:val="en-GB"/>
        </w:rPr>
      </w:pPr>
      <w:r w:rsidRPr="00146454">
        <w:rPr>
          <w:rFonts w:asciiTheme="minorHAnsi" w:hAnsiTheme="minorHAnsi" w:cstheme="minorHAnsi"/>
          <w:sz w:val="24"/>
          <w:szCs w:val="24"/>
          <w:lang w:val="en-GB"/>
        </w:rPr>
        <w:fldChar w:fldCharType="begin"/>
      </w:r>
      <w:r w:rsidRPr="00146454">
        <w:rPr>
          <w:rFonts w:asciiTheme="minorHAnsi" w:hAnsiTheme="minorHAnsi" w:cstheme="minorHAnsi"/>
          <w:sz w:val="24"/>
          <w:szCs w:val="24"/>
          <w:lang w:val="en-GB"/>
        </w:rPr>
        <w:instrText xml:space="preserve"> = 3 \* GB3 </w:instrText>
      </w:r>
      <w:r w:rsidRPr="00146454">
        <w:rPr>
          <w:rFonts w:asciiTheme="minorHAnsi" w:hAnsiTheme="minorHAnsi" w:cstheme="minorHAnsi"/>
          <w:sz w:val="24"/>
          <w:szCs w:val="24"/>
          <w:lang w:val="en-GB"/>
        </w:rPr>
        <w:fldChar w:fldCharType="separate"/>
      </w:r>
      <w:r w:rsidRPr="00146454">
        <w:rPr>
          <w:rFonts w:asciiTheme="minorHAnsi" w:hAnsiTheme="minorHAnsi" w:cstheme="minorHAnsi"/>
          <w:noProof/>
          <w:sz w:val="24"/>
          <w:szCs w:val="24"/>
          <w:lang w:val="en-GB"/>
        </w:rPr>
        <w:t>③</w:t>
      </w:r>
      <w:r w:rsidRPr="00146454">
        <w:rPr>
          <w:rFonts w:asciiTheme="minorHAnsi" w:hAnsiTheme="minorHAnsi" w:cstheme="minorHAnsi"/>
          <w:sz w:val="24"/>
          <w:szCs w:val="24"/>
          <w:lang w:val="en-GB"/>
        </w:rPr>
        <w:fldChar w:fldCharType="end"/>
      </w:r>
      <w:r w:rsidRPr="00146454">
        <w:rPr>
          <w:lang w:val="en-GB"/>
        </w:rPr>
        <w:t xml:space="preserve"> </w:t>
      </w:r>
      <w:r w:rsidRPr="00146454">
        <w:rPr>
          <w:rFonts w:asciiTheme="minorHAnsi" w:hAnsiTheme="minorHAnsi" w:cstheme="minorHAnsi"/>
          <w:sz w:val="28"/>
          <w:szCs w:val="28"/>
          <w:lang w:val="en-GB"/>
        </w:rPr>
        <w:t>Milk source raw milk annual output (tons</w:t>
      </w:r>
      <w:proofErr w:type="gramStart"/>
      <w:r w:rsidRPr="00146454">
        <w:rPr>
          <w:rFonts w:asciiTheme="minorHAnsi" w:hAnsiTheme="minorHAnsi" w:cstheme="minorHAnsi"/>
          <w:sz w:val="28"/>
          <w:szCs w:val="28"/>
          <w:lang w:val="en-GB"/>
        </w:rPr>
        <w:t>)</w:t>
      </w:r>
      <w:r>
        <w:rPr>
          <w:rFonts w:asciiTheme="minorHAnsi" w:hAnsiTheme="minorHAnsi" w:cstheme="minorHAnsi"/>
          <w:sz w:val="28"/>
          <w:szCs w:val="28"/>
          <w:lang w:val="en-GB"/>
        </w:rPr>
        <w:t>:_</w:t>
      </w:r>
      <w:proofErr w:type="gramEnd"/>
      <w:r>
        <w:rPr>
          <w:rFonts w:asciiTheme="minorHAnsi" w:hAnsiTheme="minorHAnsi" w:cstheme="minorHAnsi"/>
          <w:sz w:val="28"/>
          <w:szCs w:val="28"/>
          <w:lang w:val="en-GB"/>
        </w:rPr>
        <w:t xml:space="preserve">__ ; </w:t>
      </w:r>
      <w:r w:rsidRPr="00146454">
        <w:rPr>
          <w:rFonts w:asciiTheme="minorHAnsi" w:hAnsiTheme="minorHAnsi" w:cstheme="minorHAnsi"/>
          <w:sz w:val="28"/>
          <w:szCs w:val="28"/>
          <w:lang w:val="en-GB"/>
        </w:rPr>
        <w:t>Annual supply (tons)</w:t>
      </w:r>
      <w:r>
        <w:rPr>
          <w:rFonts w:asciiTheme="minorHAnsi" w:hAnsiTheme="minorHAnsi" w:cstheme="minorHAnsi"/>
          <w:sz w:val="28"/>
          <w:szCs w:val="28"/>
          <w:lang w:val="en-GB"/>
        </w:rPr>
        <w:t>: ____</w:t>
      </w:r>
    </w:p>
    <w:p w:rsidR="00146454" w:rsidRDefault="00146454" w:rsidP="00146454">
      <w:pPr>
        <w:tabs>
          <w:tab w:val="left" w:pos="3402"/>
        </w:tabs>
        <w:spacing w:after="120"/>
        <w:rPr>
          <w:rFonts w:asciiTheme="minorHAnsi" w:hAnsiTheme="minorHAnsi" w:cstheme="minorHAnsi"/>
          <w:sz w:val="24"/>
          <w:szCs w:val="24"/>
          <w:lang w:val="en-GB"/>
        </w:rPr>
      </w:pPr>
    </w:p>
    <w:p w:rsidR="00146454" w:rsidRDefault="005F18AC" w:rsidP="00E67E10">
      <w:pPr>
        <w:pStyle w:val="Listeafsnit"/>
        <w:numPr>
          <w:ilvl w:val="0"/>
          <w:numId w:val="11"/>
        </w:numPr>
        <w:tabs>
          <w:tab w:val="left" w:pos="3402"/>
        </w:tabs>
        <w:spacing w:after="120"/>
        <w:ind w:left="714" w:hanging="357"/>
        <w:rPr>
          <w:rFonts w:asciiTheme="minorHAnsi" w:eastAsiaTheme="majorEastAsia" w:hAnsiTheme="minorHAnsi" w:cstheme="minorHAnsi"/>
          <w:sz w:val="28"/>
          <w:szCs w:val="28"/>
          <w:lang w:val="en-GB"/>
        </w:rPr>
      </w:pPr>
      <w:sdt>
        <w:sdtPr>
          <w:rPr>
            <w:rFonts w:asciiTheme="minorHAnsi" w:eastAsiaTheme="majorEastAsia" w:hAnsiTheme="minorHAnsi" w:cstheme="minorHAnsi"/>
            <w:sz w:val="28"/>
            <w:szCs w:val="28"/>
            <w:lang w:val="en-GB"/>
          </w:rPr>
          <w:id w:val="-1268617465"/>
          <w14:checkbox>
            <w14:checked w14:val="0"/>
            <w14:checkedState w14:val="2612" w14:font="MS Gothic"/>
            <w14:uncheckedState w14:val="2610" w14:font="MS Gothic"/>
          </w14:checkbox>
        </w:sdtPr>
        <w:sdtEndPr/>
        <w:sdtContent>
          <w:r w:rsidR="00113498">
            <w:rPr>
              <w:rFonts w:ascii="MS Gothic" w:eastAsia="MS Gothic" w:hAnsi="MS Gothic" w:cstheme="minorHAnsi" w:hint="eastAsia"/>
              <w:sz w:val="28"/>
              <w:szCs w:val="28"/>
              <w:lang w:val="en-GB"/>
            </w:rPr>
            <w:t>☐</w:t>
          </w:r>
        </w:sdtContent>
      </w:sdt>
      <w:r w:rsidR="00146454" w:rsidRPr="00146454">
        <w:rPr>
          <w:rFonts w:asciiTheme="minorHAnsi" w:eastAsiaTheme="majorEastAsia" w:hAnsiTheme="minorHAnsi" w:cstheme="minorHAnsi"/>
          <w:sz w:val="28"/>
          <w:szCs w:val="28"/>
          <w:lang w:val="en-GB"/>
        </w:rPr>
        <w:t>Dairy products (whole milk (powder), skim mil</w:t>
      </w:r>
      <w:r w:rsidR="00E67E10">
        <w:rPr>
          <w:rFonts w:asciiTheme="minorHAnsi" w:eastAsiaTheme="majorEastAsia" w:hAnsiTheme="minorHAnsi" w:cstheme="minorHAnsi"/>
          <w:sz w:val="28"/>
          <w:szCs w:val="28"/>
          <w:lang w:val="en-GB"/>
        </w:rPr>
        <w:t>k (powder), whey (powder), etc.</w:t>
      </w:r>
    </w:p>
    <w:p w:rsidR="00E67E10" w:rsidRDefault="00E67E10" w:rsidP="00E67E10">
      <w:pPr>
        <w:pStyle w:val="Listeafsnit"/>
        <w:tabs>
          <w:tab w:val="left" w:pos="3402"/>
        </w:tabs>
        <w:spacing w:after="120"/>
        <w:ind w:left="714"/>
        <w:rPr>
          <w:rFonts w:asciiTheme="minorHAnsi" w:eastAsiaTheme="majorEastAsia" w:hAnsiTheme="minorHAnsi" w:cstheme="minorHAnsi"/>
          <w:sz w:val="28"/>
          <w:szCs w:val="28"/>
          <w:lang w:val="en-GB"/>
        </w:rPr>
      </w:pPr>
      <w:r w:rsidRPr="00E67E10">
        <w:rPr>
          <w:rFonts w:asciiTheme="minorHAnsi" w:eastAsiaTheme="majorEastAsia" w:hAnsiTheme="minorHAnsi" w:cstheme="minorHAnsi"/>
          <w:sz w:val="24"/>
          <w:szCs w:val="24"/>
          <w:lang w:val="en-GB"/>
        </w:rPr>
        <w:lastRenderedPageBreak/>
        <w:fldChar w:fldCharType="begin"/>
      </w:r>
      <w:r w:rsidRPr="00E67E10">
        <w:rPr>
          <w:rFonts w:asciiTheme="minorHAnsi" w:eastAsiaTheme="majorEastAsia" w:hAnsiTheme="minorHAnsi" w:cstheme="minorHAnsi"/>
          <w:sz w:val="24"/>
          <w:szCs w:val="24"/>
          <w:lang w:val="en-GB"/>
        </w:rPr>
        <w:instrText xml:space="preserve"> = 1 \* GB3 </w:instrText>
      </w:r>
      <w:r w:rsidRPr="00E67E10">
        <w:rPr>
          <w:rFonts w:asciiTheme="minorHAnsi" w:eastAsiaTheme="majorEastAsia" w:hAnsiTheme="minorHAnsi" w:cstheme="minorHAnsi"/>
          <w:sz w:val="24"/>
          <w:szCs w:val="24"/>
          <w:lang w:val="en-GB"/>
        </w:rPr>
        <w:fldChar w:fldCharType="separate"/>
      </w:r>
      <w:r w:rsidRPr="00E67E10">
        <w:rPr>
          <w:rFonts w:asciiTheme="minorHAnsi" w:eastAsiaTheme="majorEastAsia" w:hAnsiTheme="minorHAnsi" w:cstheme="minorHAnsi"/>
          <w:noProof/>
          <w:sz w:val="24"/>
          <w:szCs w:val="24"/>
          <w:lang w:val="en-GB"/>
        </w:rPr>
        <w:t>①</w:t>
      </w:r>
      <w:r w:rsidRPr="00E67E10">
        <w:rPr>
          <w:rFonts w:asciiTheme="minorHAnsi" w:eastAsiaTheme="majorEastAsia" w:hAnsiTheme="minorHAnsi" w:cstheme="minorHAnsi"/>
          <w:sz w:val="24"/>
          <w:szCs w:val="24"/>
          <w:lang w:val="en-GB"/>
        </w:rPr>
        <w:fldChar w:fldCharType="end"/>
      </w:r>
      <w:r w:rsidRPr="00E67E10">
        <w:rPr>
          <w:lang w:val="en-GB"/>
        </w:rPr>
        <w:t xml:space="preserve"> </w:t>
      </w:r>
      <w:r w:rsidRPr="00E67E10">
        <w:rPr>
          <w:rFonts w:asciiTheme="minorHAnsi" w:eastAsiaTheme="majorEastAsia" w:hAnsiTheme="minorHAnsi" w:cstheme="minorHAnsi"/>
          <w:sz w:val="28"/>
          <w:szCs w:val="28"/>
          <w:lang w:val="en-GB"/>
        </w:rPr>
        <w:t>Acceptance criteria for incoming raw materials (including indicators, limits, and acceptance requirements)</w:t>
      </w:r>
      <w:r>
        <w:rPr>
          <w:rFonts w:asciiTheme="minorHAnsi" w:eastAsiaTheme="majorEastAsia" w:hAnsiTheme="minorHAnsi" w:cstheme="minorHAnsi"/>
          <w:sz w:val="28"/>
          <w:szCs w:val="28"/>
          <w:lang w:val="en-GB"/>
        </w:rPr>
        <w:t>;</w:t>
      </w:r>
    </w:p>
    <w:p w:rsidR="00E67E10" w:rsidRDefault="00E67E10" w:rsidP="00E67E10">
      <w:pPr>
        <w:pStyle w:val="Listeafsnit"/>
        <w:tabs>
          <w:tab w:val="left" w:pos="3402"/>
        </w:tabs>
        <w:spacing w:after="120"/>
        <w:ind w:left="714"/>
        <w:rPr>
          <w:rFonts w:asciiTheme="minorHAnsi" w:eastAsiaTheme="majorEastAsia" w:hAnsiTheme="minorHAnsi" w:cstheme="minorHAnsi"/>
          <w:sz w:val="28"/>
          <w:szCs w:val="28"/>
          <w:lang w:val="en-GB"/>
        </w:rPr>
      </w:pPr>
    </w:p>
    <w:p w:rsidR="00E67E10" w:rsidRDefault="00E67E10" w:rsidP="00E67E10">
      <w:pPr>
        <w:pStyle w:val="Listeafsnit"/>
        <w:tabs>
          <w:tab w:val="left" w:pos="3402"/>
        </w:tabs>
        <w:spacing w:after="120"/>
        <w:ind w:left="714"/>
        <w:rPr>
          <w:rFonts w:asciiTheme="minorHAnsi" w:eastAsiaTheme="majorEastAsia" w:hAnsiTheme="minorHAnsi" w:cstheme="minorHAnsi"/>
          <w:sz w:val="28"/>
          <w:szCs w:val="28"/>
          <w:lang w:val="en-GB"/>
        </w:rPr>
      </w:pPr>
      <w:r w:rsidRPr="00E67E10">
        <w:rPr>
          <w:rFonts w:asciiTheme="minorHAnsi" w:eastAsiaTheme="majorEastAsia" w:hAnsiTheme="minorHAnsi" w:cstheme="minorHAnsi"/>
          <w:sz w:val="24"/>
          <w:szCs w:val="24"/>
          <w:lang w:val="en-GB"/>
        </w:rPr>
        <w:fldChar w:fldCharType="begin"/>
      </w:r>
      <w:r w:rsidRPr="00E67E10">
        <w:rPr>
          <w:rFonts w:asciiTheme="minorHAnsi" w:eastAsiaTheme="majorEastAsia" w:hAnsiTheme="minorHAnsi" w:cstheme="minorHAnsi"/>
          <w:sz w:val="24"/>
          <w:szCs w:val="24"/>
          <w:lang w:val="en-GB"/>
        </w:rPr>
        <w:instrText xml:space="preserve"> = 2 \* GB3 </w:instrText>
      </w:r>
      <w:r w:rsidRPr="00E67E10">
        <w:rPr>
          <w:rFonts w:asciiTheme="minorHAnsi" w:eastAsiaTheme="majorEastAsia" w:hAnsiTheme="minorHAnsi" w:cstheme="minorHAnsi"/>
          <w:sz w:val="24"/>
          <w:szCs w:val="24"/>
          <w:lang w:val="en-GB"/>
        </w:rPr>
        <w:fldChar w:fldCharType="separate"/>
      </w:r>
      <w:r w:rsidRPr="00E67E10">
        <w:rPr>
          <w:rFonts w:asciiTheme="minorHAnsi" w:eastAsiaTheme="majorEastAsia" w:hAnsiTheme="minorHAnsi" w:cstheme="minorHAnsi"/>
          <w:noProof/>
          <w:sz w:val="24"/>
          <w:szCs w:val="24"/>
          <w:lang w:val="en-GB"/>
        </w:rPr>
        <w:t>②</w:t>
      </w:r>
      <w:r w:rsidRPr="00E67E10">
        <w:rPr>
          <w:rFonts w:asciiTheme="minorHAnsi" w:eastAsiaTheme="majorEastAsia" w:hAnsiTheme="minorHAnsi" w:cstheme="minorHAnsi"/>
          <w:sz w:val="24"/>
          <w:szCs w:val="24"/>
          <w:lang w:val="en-GB"/>
        </w:rPr>
        <w:fldChar w:fldCharType="end"/>
      </w:r>
      <w:r w:rsidRPr="00E67E10">
        <w:rPr>
          <w:lang w:val="en-GB"/>
        </w:rPr>
        <w:t xml:space="preserve"> </w:t>
      </w:r>
      <w:r w:rsidRPr="00E67E10">
        <w:rPr>
          <w:rFonts w:asciiTheme="minorHAnsi" w:eastAsiaTheme="majorEastAsia" w:hAnsiTheme="minorHAnsi" w:cstheme="minorHAnsi"/>
          <w:sz w:val="28"/>
          <w:szCs w:val="28"/>
          <w:lang w:val="en-GB"/>
        </w:rPr>
        <w:t>Source of raw materials</w:t>
      </w:r>
      <w:r>
        <w:rPr>
          <w:rFonts w:asciiTheme="minorHAnsi" w:eastAsiaTheme="majorEastAsia" w:hAnsiTheme="minorHAnsi" w:cstheme="minorHAnsi"/>
          <w:sz w:val="28"/>
          <w:szCs w:val="28"/>
          <w:lang w:val="en-GB"/>
        </w:rPr>
        <w:t>:</w:t>
      </w:r>
    </w:p>
    <w:p w:rsidR="00E67E10" w:rsidRDefault="00E67E10" w:rsidP="00E67E10">
      <w:pPr>
        <w:pStyle w:val="Listeafsnit"/>
        <w:tabs>
          <w:tab w:val="left" w:pos="3402"/>
        </w:tabs>
        <w:spacing w:after="120"/>
        <w:ind w:left="714"/>
        <w:rPr>
          <w:rFonts w:asciiTheme="minorHAnsi" w:eastAsiaTheme="majorEastAsia" w:hAnsiTheme="minorHAnsi" w:cstheme="minorHAnsi"/>
          <w:sz w:val="28"/>
          <w:szCs w:val="28"/>
          <w:lang w:val="en-GB"/>
        </w:rPr>
      </w:pPr>
      <w:r>
        <w:rPr>
          <w:rFonts w:asciiTheme="minorHAnsi" w:eastAsiaTheme="majorEastAsia" w:hAnsiTheme="minorHAnsi" w:cstheme="minorHAnsi"/>
          <w:sz w:val="28"/>
          <w:szCs w:val="28"/>
          <w:lang w:val="en-GB"/>
        </w:rPr>
        <w:t xml:space="preserve">     </w:t>
      </w:r>
      <w:r w:rsidRPr="00B07D09">
        <w:rPr>
          <w:rFonts w:asciiTheme="minorHAnsi" w:eastAsiaTheme="majorEastAsia" w:hAnsiTheme="minorHAnsi" w:cstheme="minorHAnsi"/>
          <w:sz w:val="28"/>
          <w:szCs w:val="28"/>
          <w:lang w:val="en-GB"/>
        </w:rPr>
        <w:t xml:space="preserve"> </w:t>
      </w:r>
      <w:sdt>
        <w:sdtPr>
          <w:rPr>
            <w:rFonts w:asciiTheme="minorHAnsi" w:eastAsiaTheme="majorEastAsia" w:hAnsiTheme="minorHAnsi" w:cstheme="minorHAnsi"/>
            <w:sz w:val="28"/>
            <w:szCs w:val="28"/>
            <w:lang w:val="en-GB"/>
          </w:rPr>
          <w:id w:val="1910105529"/>
          <w14:checkbox>
            <w14:checked w14:val="0"/>
            <w14:checkedState w14:val="2612" w14:font="MS Gothic"/>
            <w14:uncheckedState w14:val="2610" w14:font="MS Gothic"/>
          </w14:checkbox>
        </w:sdtPr>
        <w:sdtEndPr/>
        <w:sdtContent>
          <w:r w:rsidR="00B07D09">
            <w:rPr>
              <w:rFonts w:ascii="MS Gothic" w:eastAsia="MS Gothic" w:hAnsi="MS Gothic" w:cstheme="minorHAnsi" w:hint="eastAsia"/>
              <w:sz w:val="28"/>
              <w:szCs w:val="28"/>
              <w:lang w:val="en-GB"/>
            </w:rPr>
            <w:t>☐</w:t>
          </w:r>
        </w:sdtContent>
      </w:sdt>
      <w:r w:rsidR="00B07D09">
        <w:rPr>
          <w:rFonts w:asciiTheme="minorHAnsi" w:eastAsiaTheme="majorEastAsia" w:hAnsiTheme="minorHAnsi" w:cstheme="minorHAnsi"/>
          <w:sz w:val="28"/>
          <w:szCs w:val="28"/>
          <w:lang w:val="en-GB"/>
        </w:rPr>
        <w:t>Domestic purchase;</w:t>
      </w:r>
    </w:p>
    <w:p w:rsidR="00B07D09" w:rsidRDefault="00B07D09" w:rsidP="00E67E10">
      <w:pPr>
        <w:pStyle w:val="Listeafsnit"/>
        <w:tabs>
          <w:tab w:val="left" w:pos="3402"/>
        </w:tabs>
        <w:spacing w:after="120"/>
        <w:ind w:left="714"/>
        <w:rPr>
          <w:rFonts w:asciiTheme="minorHAnsi" w:eastAsiaTheme="majorEastAsia" w:hAnsiTheme="minorHAnsi" w:cstheme="minorHAnsi"/>
          <w:sz w:val="28"/>
          <w:szCs w:val="28"/>
          <w:lang w:val="en-GB"/>
        </w:rPr>
      </w:pPr>
      <w:r>
        <w:rPr>
          <w:rFonts w:asciiTheme="minorHAnsi" w:eastAsiaTheme="majorEastAsia" w:hAnsiTheme="minorHAnsi" w:cstheme="minorHAnsi"/>
          <w:sz w:val="28"/>
          <w:szCs w:val="28"/>
          <w:lang w:val="en-GB"/>
        </w:rPr>
        <w:t xml:space="preserve">      </w:t>
      </w:r>
      <w:sdt>
        <w:sdtPr>
          <w:rPr>
            <w:rFonts w:asciiTheme="minorHAnsi" w:eastAsiaTheme="majorEastAsia" w:hAnsiTheme="minorHAnsi" w:cstheme="minorHAnsi"/>
            <w:sz w:val="28"/>
            <w:szCs w:val="28"/>
            <w:lang w:val="en-GB"/>
          </w:rPr>
          <w:id w:val="-558791515"/>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lang w:val="en-GB"/>
            </w:rPr>
            <w:t>☐</w:t>
          </w:r>
        </w:sdtContent>
      </w:sdt>
      <w:r w:rsidRPr="00B07D09">
        <w:rPr>
          <w:lang w:val="en-GB"/>
        </w:rPr>
        <w:t xml:space="preserve"> </w:t>
      </w:r>
      <w:r w:rsidRPr="00B07D09">
        <w:rPr>
          <w:rFonts w:asciiTheme="minorHAnsi" w:eastAsiaTheme="majorEastAsia" w:hAnsiTheme="minorHAnsi" w:cstheme="minorHAnsi"/>
          <w:sz w:val="28"/>
          <w:szCs w:val="28"/>
          <w:lang w:val="en-GB"/>
        </w:rPr>
        <w:t xml:space="preserve">For non-domestic purchases, please provide </w:t>
      </w:r>
      <w:r>
        <w:rPr>
          <w:rFonts w:asciiTheme="minorHAnsi" w:eastAsiaTheme="majorEastAsia" w:hAnsiTheme="minorHAnsi" w:cstheme="minorHAnsi"/>
          <w:sz w:val="28"/>
          <w:szCs w:val="28"/>
          <w:lang w:val="en-GB"/>
        </w:rPr>
        <w:t xml:space="preserve">source country; </w:t>
      </w:r>
    </w:p>
    <w:p w:rsidR="00B07D09" w:rsidRDefault="00B07D09" w:rsidP="00B07D09">
      <w:pPr>
        <w:pStyle w:val="Listeafsnit"/>
        <w:tabs>
          <w:tab w:val="left" w:pos="3402"/>
        </w:tabs>
        <w:spacing w:after="120"/>
        <w:ind w:left="1071" w:hanging="357"/>
        <w:rPr>
          <w:rFonts w:asciiTheme="minorHAnsi" w:eastAsiaTheme="majorEastAsia" w:hAnsiTheme="minorHAnsi" w:cstheme="minorHAnsi"/>
          <w:sz w:val="28"/>
          <w:szCs w:val="28"/>
          <w:lang w:val="en-GB"/>
        </w:rPr>
      </w:pPr>
      <w:r>
        <w:rPr>
          <w:rFonts w:asciiTheme="minorHAnsi" w:eastAsiaTheme="majorEastAsia" w:hAnsiTheme="minorHAnsi" w:cstheme="minorHAnsi"/>
          <w:sz w:val="28"/>
          <w:szCs w:val="28"/>
          <w:lang w:val="en-GB"/>
        </w:rPr>
        <w:t xml:space="preserve">      </w:t>
      </w:r>
      <w:sdt>
        <w:sdtPr>
          <w:rPr>
            <w:rFonts w:asciiTheme="minorHAnsi" w:eastAsiaTheme="majorEastAsia" w:hAnsiTheme="minorHAnsi" w:cstheme="minorHAnsi"/>
            <w:sz w:val="28"/>
            <w:szCs w:val="28"/>
            <w:lang w:val="en-GB"/>
          </w:rPr>
          <w:id w:val="-532263076"/>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lang w:val="en-GB"/>
            </w:rPr>
            <w:t>☐</w:t>
          </w:r>
        </w:sdtContent>
      </w:sdt>
      <w:r w:rsidRPr="00B07D09">
        <w:rPr>
          <w:lang w:val="en-GB"/>
        </w:rPr>
        <w:t xml:space="preserve"> </w:t>
      </w:r>
      <w:r>
        <w:rPr>
          <w:rFonts w:asciiTheme="minorHAnsi" w:eastAsiaTheme="majorEastAsia" w:hAnsiTheme="minorHAnsi" w:cstheme="minorHAnsi"/>
          <w:sz w:val="28"/>
          <w:szCs w:val="28"/>
          <w:lang w:val="en-GB"/>
        </w:rPr>
        <w:t>D</w:t>
      </w:r>
      <w:r w:rsidRPr="00B07D09">
        <w:rPr>
          <w:rFonts w:asciiTheme="minorHAnsi" w:eastAsiaTheme="majorEastAsia" w:hAnsiTheme="minorHAnsi" w:cstheme="minorHAnsi"/>
          <w:sz w:val="28"/>
          <w:szCs w:val="28"/>
          <w:lang w:val="en-GB"/>
        </w:rPr>
        <w:t xml:space="preserve">airy </w:t>
      </w:r>
      <w:r>
        <w:rPr>
          <w:rFonts w:asciiTheme="minorHAnsi" w:eastAsiaTheme="majorEastAsia" w:hAnsiTheme="minorHAnsi" w:cstheme="minorHAnsi"/>
          <w:sz w:val="28"/>
          <w:szCs w:val="28"/>
          <w:lang w:val="en-GB"/>
        </w:rPr>
        <w:t xml:space="preserve">products produced </w:t>
      </w:r>
      <w:r w:rsidRPr="00B07D09">
        <w:rPr>
          <w:rFonts w:asciiTheme="minorHAnsi" w:eastAsiaTheme="majorEastAsia" w:hAnsiTheme="minorHAnsi" w:cstheme="minorHAnsi"/>
          <w:sz w:val="28"/>
          <w:szCs w:val="28"/>
          <w:lang w:val="en-GB"/>
        </w:rPr>
        <w:t xml:space="preserve">by </w:t>
      </w:r>
      <w:r>
        <w:rPr>
          <w:rFonts w:asciiTheme="minorHAnsi" w:eastAsiaTheme="majorEastAsia" w:hAnsiTheme="minorHAnsi" w:cstheme="minorHAnsi"/>
          <w:sz w:val="28"/>
          <w:szCs w:val="28"/>
          <w:lang w:val="en-GB"/>
        </w:rPr>
        <w:t xml:space="preserve">self-owned company that belongs to </w:t>
      </w:r>
      <w:r w:rsidRPr="00B07D09">
        <w:rPr>
          <w:rFonts w:asciiTheme="minorHAnsi" w:eastAsiaTheme="majorEastAsia" w:hAnsiTheme="minorHAnsi" w:cstheme="minorHAnsi"/>
          <w:sz w:val="28"/>
          <w:szCs w:val="28"/>
          <w:lang w:val="en-GB"/>
        </w:rPr>
        <w:t>the parent company of the enterprise group shall be</w:t>
      </w:r>
      <w:r>
        <w:rPr>
          <w:rFonts w:asciiTheme="minorHAnsi" w:eastAsiaTheme="majorEastAsia" w:hAnsiTheme="minorHAnsi" w:cstheme="minorHAnsi"/>
          <w:sz w:val="28"/>
          <w:szCs w:val="28"/>
          <w:lang w:val="en-GB"/>
        </w:rPr>
        <w:t xml:space="preserve"> managed in accordance with </w:t>
      </w:r>
      <w:r w:rsidRPr="00B07D09">
        <w:rPr>
          <w:rFonts w:asciiTheme="minorHAnsi" w:eastAsiaTheme="majorEastAsia" w:hAnsiTheme="minorHAnsi" w:cstheme="minorHAnsi"/>
          <w:sz w:val="28"/>
          <w:szCs w:val="28"/>
          <w:lang w:val="en-GB"/>
        </w:rPr>
        <w:t>relevant regulations of the country (region) where it is located.</w:t>
      </w:r>
    </w:p>
    <w:p w:rsidR="00B07D09" w:rsidRDefault="00B07D09" w:rsidP="00B07D09">
      <w:pPr>
        <w:tabs>
          <w:tab w:val="left" w:pos="3402"/>
        </w:tabs>
        <w:spacing w:after="120"/>
        <w:rPr>
          <w:rFonts w:asciiTheme="minorHAnsi" w:eastAsiaTheme="majorEastAsia" w:hAnsiTheme="minorHAnsi" w:cstheme="minorHAnsi"/>
          <w:sz w:val="24"/>
          <w:szCs w:val="24"/>
          <w:lang w:val="en-GB"/>
        </w:rPr>
      </w:pPr>
    </w:p>
    <w:p w:rsidR="009B3085" w:rsidRDefault="00B07D09" w:rsidP="00B07D09">
      <w:pPr>
        <w:pStyle w:val="Listeafsnit"/>
        <w:numPr>
          <w:ilvl w:val="0"/>
          <w:numId w:val="10"/>
        </w:numPr>
        <w:tabs>
          <w:tab w:val="left" w:pos="3402"/>
        </w:tabs>
        <w:spacing w:after="120"/>
        <w:ind w:left="357" w:hanging="357"/>
        <w:rPr>
          <w:rFonts w:asciiTheme="minorHAnsi" w:eastAsiaTheme="majorEastAsia" w:hAnsiTheme="minorHAnsi" w:cstheme="minorHAnsi"/>
          <w:sz w:val="28"/>
          <w:szCs w:val="28"/>
          <w:lang w:val="en-GB"/>
        </w:rPr>
      </w:pPr>
      <w:r w:rsidRPr="00B07D09">
        <w:rPr>
          <w:rFonts w:asciiTheme="minorHAnsi" w:eastAsiaTheme="majorEastAsia" w:hAnsiTheme="minorHAnsi" w:cstheme="minorHAnsi"/>
          <w:sz w:val="28"/>
          <w:szCs w:val="28"/>
          <w:lang w:val="en-GB"/>
        </w:rPr>
        <w:t>Ple</w:t>
      </w:r>
      <w:r w:rsidR="00113498">
        <w:rPr>
          <w:rFonts w:asciiTheme="minorHAnsi" w:eastAsiaTheme="majorEastAsia" w:hAnsiTheme="minorHAnsi" w:cstheme="minorHAnsi"/>
          <w:sz w:val="28"/>
          <w:szCs w:val="28"/>
          <w:lang w:val="en-GB"/>
        </w:rPr>
        <w:t>ase briefly describe the enterprise</w:t>
      </w:r>
      <w:r w:rsidRPr="00B07D09">
        <w:rPr>
          <w:rFonts w:asciiTheme="minorHAnsi" w:eastAsiaTheme="majorEastAsia" w:hAnsiTheme="minorHAnsi" w:cstheme="minorHAnsi"/>
          <w:sz w:val="28"/>
          <w:szCs w:val="28"/>
          <w:lang w:val="en-GB"/>
        </w:rPr>
        <w:t>'s audit system for raw material suppliers.</w:t>
      </w:r>
    </w:p>
    <w:p w:rsidR="00113498" w:rsidRPr="003C613D" w:rsidRDefault="00113498" w:rsidP="003C613D">
      <w:pPr>
        <w:tabs>
          <w:tab w:val="left" w:pos="3402"/>
        </w:tabs>
        <w:spacing w:after="120"/>
        <w:rPr>
          <w:rFonts w:asciiTheme="minorHAnsi" w:eastAsiaTheme="majorEastAsia" w:hAnsiTheme="minorHAnsi" w:cstheme="minorHAnsi"/>
          <w:sz w:val="28"/>
          <w:szCs w:val="28"/>
          <w:lang w:val="en-GB"/>
        </w:rPr>
      </w:pPr>
    </w:p>
    <w:p w:rsidR="00113498" w:rsidRDefault="00113498" w:rsidP="00113498">
      <w:pPr>
        <w:pStyle w:val="Listeafsnit"/>
        <w:numPr>
          <w:ilvl w:val="0"/>
          <w:numId w:val="10"/>
        </w:numPr>
        <w:tabs>
          <w:tab w:val="left" w:pos="3402"/>
        </w:tabs>
        <w:spacing w:after="120"/>
        <w:ind w:left="357" w:hanging="357"/>
        <w:rPr>
          <w:rFonts w:asciiTheme="minorHAnsi" w:hAnsiTheme="minorHAnsi" w:cstheme="minorHAnsi"/>
          <w:sz w:val="28"/>
          <w:szCs w:val="28"/>
          <w:lang w:val="en-GB"/>
        </w:rPr>
      </w:pPr>
      <w:r w:rsidRPr="00113498">
        <w:rPr>
          <w:rFonts w:asciiTheme="minorHAnsi" w:hAnsiTheme="minorHAnsi" w:cstheme="minorHAnsi"/>
          <w:sz w:val="28"/>
          <w:szCs w:val="28"/>
          <w:lang w:val="en-GB"/>
        </w:rPr>
        <w:t>Information on nutritional fortifiers used in the production of infant formula by enterprises:</w:t>
      </w:r>
    </w:p>
    <w:p w:rsidR="00113498" w:rsidRDefault="00113498" w:rsidP="00113498">
      <w:pPr>
        <w:pStyle w:val="Listeafsnit"/>
        <w:numPr>
          <w:ilvl w:val="0"/>
          <w:numId w:val="12"/>
        </w:numPr>
        <w:tabs>
          <w:tab w:val="left" w:pos="3402"/>
        </w:tabs>
        <w:spacing w:after="120"/>
        <w:ind w:left="714" w:hanging="357"/>
        <w:rPr>
          <w:rFonts w:asciiTheme="minorHAnsi" w:hAnsiTheme="minorHAnsi" w:cstheme="minorHAnsi"/>
          <w:sz w:val="28"/>
          <w:szCs w:val="28"/>
          <w:lang w:val="en-GB"/>
        </w:rPr>
      </w:pPr>
      <w:r w:rsidRPr="00113498">
        <w:rPr>
          <w:rFonts w:asciiTheme="minorHAnsi" w:hAnsiTheme="minorHAnsi" w:cstheme="minorHAnsi"/>
          <w:sz w:val="28"/>
          <w:szCs w:val="28"/>
          <w:lang w:val="en-GB"/>
        </w:rPr>
        <w:t>Acceptance criteria for nutritional fortifiers entering the factory (including indicators, limits, acceptance requirements, etc.)</w:t>
      </w:r>
      <w:r>
        <w:rPr>
          <w:rFonts w:asciiTheme="minorHAnsi" w:hAnsiTheme="minorHAnsi" w:cstheme="minorHAnsi"/>
          <w:sz w:val="28"/>
          <w:szCs w:val="28"/>
          <w:lang w:val="en-GB"/>
        </w:rPr>
        <w:t>;</w:t>
      </w:r>
    </w:p>
    <w:p w:rsidR="00113498" w:rsidRPr="00113498" w:rsidRDefault="00113498" w:rsidP="00113498">
      <w:pPr>
        <w:pStyle w:val="Listeafsnit"/>
        <w:tabs>
          <w:tab w:val="left" w:pos="3402"/>
        </w:tabs>
        <w:spacing w:after="120"/>
        <w:ind w:left="714"/>
        <w:rPr>
          <w:rFonts w:asciiTheme="minorHAnsi" w:hAnsiTheme="minorHAnsi" w:cstheme="minorHAnsi"/>
          <w:sz w:val="28"/>
          <w:szCs w:val="28"/>
          <w:lang w:val="en-GB"/>
        </w:rPr>
      </w:pPr>
    </w:p>
    <w:p w:rsidR="00113498" w:rsidRDefault="00113498" w:rsidP="00113498">
      <w:pPr>
        <w:pStyle w:val="Listeafsnit"/>
        <w:numPr>
          <w:ilvl w:val="0"/>
          <w:numId w:val="12"/>
        </w:numPr>
        <w:tabs>
          <w:tab w:val="left" w:pos="3402"/>
        </w:tabs>
        <w:spacing w:after="120"/>
        <w:ind w:left="714" w:hanging="357"/>
        <w:rPr>
          <w:rFonts w:asciiTheme="minorHAnsi" w:hAnsiTheme="minorHAnsi" w:cstheme="minorHAnsi"/>
          <w:sz w:val="28"/>
          <w:szCs w:val="28"/>
          <w:lang w:val="en-GB"/>
        </w:rPr>
      </w:pPr>
      <w:r>
        <w:rPr>
          <w:rFonts w:asciiTheme="minorHAnsi" w:hAnsiTheme="minorHAnsi" w:cstheme="minorHAnsi"/>
          <w:sz w:val="28"/>
          <w:szCs w:val="28"/>
          <w:lang w:val="en-GB"/>
        </w:rPr>
        <w:t>S</w:t>
      </w:r>
      <w:r w:rsidRPr="00113498">
        <w:rPr>
          <w:rFonts w:asciiTheme="minorHAnsi" w:hAnsiTheme="minorHAnsi" w:cstheme="minorHAnsi"/>
          <w:sz w:val="28"/>
          <w:szCs w:val="28"/>
          <w:lang w:val="en-GB"/>
        </w:rPr>
        <w:t>ource of nutritional supplements</w:t>
      </w:r>
      <w:r>
        <w:rPr>
          <w:rFonts w:asciiTheme="minorHAnsi" w:hAnsiTheme="minorHAnsi" w:cstheme="minorHAnsi"/>
          <w:sz w:val="28"/>
          <w:szCs w:val="28"/>
          <w:lang w:val="en-GB"/>
        </w:rPr>
        <w:t>:</w:t>
      </w:r>
    </w:p>
    <w:p w:rsidR="00113498" w:rsidRDefault="005F18AC" w:rsidP="00113498">
      <w:pPr>
        <w:pStyle w:val="Listeafsnit"/>
        <w:tabs>
          <w:tab w:val="left" w:pos="3402"/>
        </w:tabs>
        <w:spacing w:after="120"/>
        <w:ind w:left="714"/>
        <w:rPr>
          <w:rFonts w:asciiTheme="minorHAnsi" w:eastAsiaTheme="majorEastAsia" w:hAnsiTheme="minorHAnsi" w:cstheme="minorHAnsi"/>
          <w:sz w:val="28"/>
          <w:szCs w:val="28"/>
          <w:lang w:val="en-GB"/>
        </w:rPr>
      </w:pPr>
      <w:sdt>
        <w:sdtPr>
          <w:rPr>
            <w:rFonts w:ascii="MS Gothic" w:eastAsia="MS Gothic" w:hAnsi="MS Gothic" w:cstheme="minorHAnsi"/>
            <w:sz w:val="28"/>
            <w:szCs w:val="28"/>
            <w:lang w:val="en-GB"/>
          </w:rPr>
          <w:id w:val="-1912302124"/>
          <w14:checkbox>
            <w14:checked w14:val="0"/>
            <w14:checkedState w14:val="2612" w14:font="MS Gothic"/>
            <w14:uncheckedState w14:val="2610" w14:font="MS Gothic"/>
          </w14:checkbox>
        </w:sdtPr>
        <w:sdtEndPr/>
        <w:sdtContent>
          <w:r w:rsidR="00113498" w:rsidRPr="00113498">
            <w:rPr>
              <w:rFonts w:ascii="MS Gothic" w:eastAsia="MS Gothic" w:hAnsi="MS Gothic" w:cstheme="minorHAnsi" w:hint="eastAsia"/>
              <w:sz w:val="28"/>
              <w:szCs w:val="28"/>
              <w:lang w:val="en-GB"/>
            </w:rPr>
            <w:t>☐</w:t>
          </w:r>
        </w:sdtContent>
      </w:sdt>
      <w:r w:rsidR="00113498" w:rsidRPr="00113498">
        <w:rPr>
          <w:rFonts w:asciiTheme="minorHAnsi" w:eastAsiaTheme="majorEastAsia" w:hAnsiTheme="minorHAnsi" w:cstheme="minorHAnsi"/>
          <w:sz w:val="28"/>
          <w:szCs w:val="28"/>
          <w:lang w:val="en-GB"/>
        </w:rPr>
        <w:t>Domestic purchase;</w:t>
      </w:r>
    </w:p>
    <w:p w:rsidR="00113498" w:rsidRDefault="005F18AC" w:rsidP="003C613D">
      <w:pPr>
        <w:pStyle w:val="Listeafsnit"/>
        <w:tabs>
          <w:tab w:val="left" w:pos="3402"/>
        </w:tabs>
        <w:spacing w:after="120"/>
        <w:ind w:left="714"/>
        <w:rPr>
          <w:rFonts w:asciiTheme="minorHAnsi" w:eastAsiaTheme="majorEastAsia" w:hAnsiTheme="minorHAnsi" w:cstheme="minorHAnsi"/>
          <w:sz w:val="28"/>
          <w:szCs w:val="28"/>
          <w:lang w:val="en-GB"/>
        </w:rPr>
      </w:pPr>
      <w:sdt>
        <w:sdtPr>
          <w:rPr>
            <w:rFonts w:ascii="MS Gothic" w:eastAsia="MS Gothic" w:hAnsi="MS Gothic" w:cstheme="minorHAnsi"/>
            <w:sz w:val="28"/>
            <w:szCs w:val="28"/>
            <w:lang w:val="en-GB"/>
          </w:rPr>
          <w:id w:val="1162356055"/>
          <w14:checkbox>
            <w14:checked w14:val="0"/>
            <w14:checkedState w14:val="2612" w14:font="MS Gothic"/>
            <w14:uncheckedState w14:val="2610" w14:font="MS Gothic"/>
          </w14:checkbox>
        </w:sdtPr>
        <w:sdtEndPr/>
        <w:sdtContent>
          <w:r w:rsidR="00113498" w:rsidRPr="00113498">
            <w:rPr>
              <w:rFonts w:ascii="MS Gothic" w:eastAsia="MS Gothic" w:hAnsi="MS Gothic" w:cstheme="minorHAnsi" w:hint="eastAsia"/>
              <w:sz w:val="28"/>
              <w:szCs w:val="28"/>
              <w:lang w:val="en-GB"/>
            </w:rPr>
            <w:t>☐</w:t>
          </w:r>
        </w:sdtContent>
      </w:sdt>
      <w:r w:rsidR="00113498" w:rsidRPr="00113498">
        <w:rPr>
          <w:lang w:val="en-GB"/>
        </w:rPr>
        <w:t xml:space="preserve"> </w:t>
      </w:r>
      <w:r w:rsidR="00113498" w:rsidRPr="00113498">
        <w:rPr>
          <w:rFonts w:asciiTheme="minorHAnsi" w:eastAsiaTheme="majorEastAsia" w:hAnsiTheme="minorHAnsi" w:cstheme="minorHAnsi"/>
          <w:sz w:val="28"/>
          <w:szCs w:val="28"/>
          <w:lang w:val="en-GB"/>
        </w:rPr>
        <w:t xml:space="preserve">For non-domestic purchases, please provide </w:t>
      </w:r>
      <w:r w:rsidR="00113498">
        <w:rPr>
          <w:rFonts w:asciiTheme="minorHAnsi" w:eastAsiaTheme="majorEastAsia" w:hAnsiTheme="minorHAnsi" w:cstheme="minorHAnsi"/>
          <w:sz w:val="28"/>
          <w:szCs w:val="28"/>
          <w:lang w:val="en-GB"/>
        </w:rPr>
        <w:t>source country.</w:t>
      </w:r>
    </w:p>
    <w:p w:rsidR="003C613D" w:rsidRPr="003C613D" w:rsidRDefault="003C613D" w:rsidP="003C613D">
      <w:pPr>
        <w:pStyle w:val="Listeafsnit"/>
        <w:tabs>
          <w:tab w:val="left" w:pos="3402"/>
        </w:tabs>
        <w:spacing w:after="120"/>
        <w:ind w:left="714"/>
        <w:rPr>
          <w:rFonts w:asciiTheme="minorHAnsi" w:eastAsiaTheme="majorEastAsia" w:hAnsiTheme="minorHAnsi" w:cstheme="minorHAnsi"/>
          <w:sz w:val="28"/>
          <w:szCs w:val="28"/>
          <w:lang w:val="en-GB"/>
        </w:rPr>
      </w:pPr>
    </w:p>
    <w:p w:rsidR="00113498" w:rsidRDefault="00113498" w:rsidP="00113498">
      <w:pPr>
        <w:pStyle w:val="Listeafsnit"/>
        <w:numPr>
          <w:ilvl w:val="0"/>
          <w:numId w:val="10"/>
        </w:numPr>
        <w:tabs>
          <w:tab w:val="left" w:pos="3402"/>
        </w:tabs>
        <w:spacing w:after="120"/>
        <w:ind w:left="357" w:hanging="357"/>
        <w:rPr>
          <w:rFonts w:asciiTheme="minorHAnsi" w:hAnsiTheme="minorHAnsi" w:cstheme="minorHAnsi"/>
          <w:sz w:val="28"/>
          <w:szCs w:val="28"/>
          <w:lang w:val="en-GB"/>
        </w:rPr>
      </w:pPr>
      <w:r w:rsidRPr="00113498">
        <w:rPr>
          <w:rFonts w:asciiTheme="minorHAnsi" w:hAnsiTheme="minorHAnsi" w:cstheme="minorHAnsi"/>
          <w:sz w:val="28"/>
          <w:szCs w:val="28"/>
          <w:lang w:val="en-GB"/>
        </w:rPr>
        <w:t>Information on food packaging materials that are in direct contact with food used in the production of infant formula:</w:t>
      </w:r>
    </w:p>
    <w:p w:rsidR="00E62CC2" w:rsidRDefault="00113498" w:rsidP="00E62CC2">
      <w:pPr>
        <w:pStyle w:val="Listeafsnit"/>
        <w:numPr>
          <w:ilvl w:val="0"/>
          <w:numId w:val="13"/>
        </w:numPr>
        <w:tabs>
          <w:tab w:val="left" w:pos="3402"/>
        </w:tabs>
        <w:spacing w:after="120"/>
        <w:ind w:left="714" w:hanging="357"/>
        <w:rPr>
          <w:rFonts w:asciiTheme="minorHAnsi" w:hAnsiTheme="minorHAnsi" w:cstheme="minorHAnsi"/>
          <w:sz w:val="28"/>
          <w:szCs w:val="28"/>
          <w:lang w:val="en-GB"/>
        </w:rPr>
      </w:pPr>
      <w:r>
        <w:rPr>
          <w:rFonts w:asciiTheme="minorHAnsi" w:hAnsiTheme="minorHAnsi" w:cstheme="minorHAnsi"/>
          <w:sz w:val="28"/>
          <w:szCs w:val="28"/>
          <w:lang w:val="en-GB"/>
        </w:rPr>
        <w:t>A</w:t>
      </w:r>
      <w:r w:rsidRPr="00113498">
        <w:rPr>
          <w:rFonts w:asciiTheme="minorHAnsi" w:hAnsiTheme="minorHAnsi" w:cstheme="minorHAnsi"/>
          <w:sz w:val="28"/>
          <w:szCs w:val="28"/>
          <w:lang w:val="en-GB"/>
        </w:rPr>
        <w:t xml:space="preserve">cceptance criteria for food packaging materials </w:t>
      </w:r>
      <w:r>
        <w:rPr>
          <w:rFonts w:asciiTheme="minorHAnsi" w:hAnsiTheme="minorHAnsi" w:cstheme="minorHAnsi"/>
          <w:sz w:val="28"/>
          <w:szCs w:val="28"/>
          <w:lang w:val="en-GB"/>
        </w:rPr>
        <w:t xml:space="preserve">entering the factory </w:t>
      </w:r>
      <w:r w:rsidRPr="00113498">
        <w:rPr>
          <w:rFonts w:asciiTheme="minorHAnsi" w:hAnsiTheme="minorHAnsi" w:cstheme="minorHAnsi"/>
          <w:sz w:val="28"/>
          <w:szCs w:val="28"/>
          <w:lang w:val="en-GB"/>
        </w:rPr>
        <w:t>that come into direct contact with food (including indicators, acceptance requirements, etc.)</w:t>
      </w:r>
    </w:p>
    <w:p w:rsidR="00E62CC2" w:rsidRPr="00E62CC2" w:rsidRDefault="00E62CC2" w:rsidP="00E62CC2">
      <w:pPr>
        <w:pStyle w:val="Listeafsnit"/>
        <w:tabs>
          <w:tab w:val="left" w:pos="3402"/>
        </w:tabs>
        <w:spacing w:after="120"/>
        <w:ind w:left="714"/>
        <w:rPr>
          <w:rFonts w:asciiTheme="minorHAnsi" w:hAnsiTheme="minorHAnsi" w:cstheme="minorHAnsi"/>
          <w:sz w:val="28"/>
          <w:szCs w:val="28"/>
          <w:lang w:val="en-GB"/>
        </w:rPr>
      </w:pPr>
    </w:p>
    <w:p w:rsidR="00E62CC2" w:rsidRDefault="00E62CC2" w:rsidP="00E62CC2">
      <w:pPr>
        <w:pStyle w:val="Listeafsnit"/>
        <w:numPr>
          <w:ilvl w:val="0"/>
          <w:numId w:val="13"/>
        </w:numPr>
        <w:tabs>
          <w:tab w:val="left" w:pos="3402"/>
        </w:tabs>
        <w:spacing w:after="120"/>
        <w:ind w:left="714" w:hanging="357"/>
        <w:rPr>
          <w:rFonts w:asciiTheme="minorHAnsi" w:hAnsiTheme="minorHAnsi" w:cstheme="minorHAnsi"/>
          <w:sz w:val="28"/>
          <w:szCs w:val="28"/>
          <w:lang w:val="en-GB"/>
        </w:rPr>
      </w:pPr>
      <w:r>
        <w:rPr>
          <w:rFonts w:asciiTheme="minorHAnsi" w:hAnsiTheme="minorHAnsi" w:cstheme="minorHAnsi"/>
          <w:sz w:val="28"/>
          <w:szCs w:val="28"/>
          <w:lang w:val="en-GB"/>
        </w:rPr>
        <w:t>Source of materials:</w:t>
      </w:r>
    </w:p>
    <w:p w:rsidR="00E62CC2" w:rsidRDefault="005F18AC" w:rsidP="00E62CC2">
      <w:pPr>
        <w:pStyle w:val="Listeafsnit"/>
        <w:tabs>
          <w:tab w:val="left" w:pos="3402"/>
        </w:tabs>
        <w:spacing w:after="120"/>
        <w:ind w:left="714"/>
        <w:rPr>
          <w:rFonts w:asciiTheme="minorHAnsi" w:eastAsiaTheme="majorEastAsia" w:hAnsiTheme="minorHAnsi" w:cstheme="minorHAnsi"/>
          <w:sz w:val="28"/>
          <w:szCs w:val="28"/>
          <w:lang w:val="en-GB"/>
        </w:rPr>
      </w:pPr>
      <w:sdt>
        <w:sdtPr>
          <w:rPr>
            <w:rFonts w:ascii="MS Gothic" w:eastAsia="MS Gothic" w:hAnsi="MS Gothic" w:cstheme="minorHAnsi"/>
            <w:sz w:val="28"/>
            <w:szCs w:val="28"/>
            <w:lang w:val="en-GB"/>
          </w:rPr>
          <w:id w:val="2005854730"/>
          <w14:checkbox>
            <w14:checked w14:val="0"/>
            <w14:checkedState w14:val="2612" w14:font="MS Gothic"/>
            <w14:uncheckedState w14:val="2610" w14:font="MS Gothic"/>
          </w14:checkbox>
        </w:sdtPr>
        <w:sdtEndPr/>
        <w:sdtContent>
          <w:r w:rsidR="00E62CC2">
            <w:rPr>
              <w:rFonts w:ascii="MS Gothic" w:eastAsia="MS Gothic" w:hAnsi="MS Gothic" w:cstheme="minorHAnsi" w:hint="eastAsia"/>
              <w:sz w:val="28"/>
              <w:szCs w:val="28"/>
              <w:lang w:val="en-GB"/>
            </w:rPr>
            <w:t>☐</w:t>
          </w:r>
        </w:sdtContent>
      </w:sdt>
      <w:r w:rsidR="00E62CC2" w:rsidRPr="00E62CC2">
        <w:rPr>
          <w:rFonts w:asciiTheme="minorHAnsi" w:eastAsiaTheme="majorEastAsia" w:hAnsiTheme="minorHAnsi" w:cstheme="minorHAnsi"/>
          <w:sz w:val="28"/>
          <w:szCs w:val="28"/>
          <w:lang w:val="en-GB"/>
        </w:rPr>
        <w:t>Domestic purchase;</w:t>
      </w:r>
    </w:p>
    <w:p w:rsidR="00E62CC2" w:rsidRDefault="005F18AC" w:rsidP="00F30C8A">
      <w:pPr>
        <w:pStyle w:val="Listeafsnit"/>
        <w:tabs>
          <w:tab w:val="left" w:pos="3402"/>
        </w:tabs>
        <w:spacing w:after="120"/>
        <w:ind w:left="714"/>
        <w:rPr>
          <w:rFonts w:asciiTheme="minorHAnsi" w:eastAsiaTheme="majorEastAsia" w:hAnsiTheme="minorHAnsi" w:cstheme="minorHAnsi"/>
          <w:sz w:val="28"/>
          <w:szCs w:val="28"/>
          <w:lang w:val="en-GB"/>
        </w:rPr>
      </w:pPr>
      <w:sdt>
        <w:sdtPr>
          <w:rPr>
            <w:rFonts w:ascii="MS Gothic" w:eastAsia="MS Gothic" w:hAnsi="MS Gothic" w:cstheme="minorHAnsi"/>
            <w:sz w:val="28"/>
            <w:szCs w:val="28"/>
            <w:lang w:val="en-GB"/>
          </w:rPr>
          <w:id w:val="-484087213"/>
          <w14:checkbox>
            <w14:checked w14:val="0"/>
            <w14:checkedState w14:val="2612" w14:font="MS Gothic"/>
            <w14:uncheckedState w14:val="2610" w14:font="MS Gothic"/>
          </w14:checkbox>
        </w:sdtPr>
        <w:sdtEndPr/>
        <w:sdtContent>
          <w:r w:rsidR="00E62CC2" w:rsidRPr="00E62CC2">
            <w:rPr>
              <w:rFonts w:ascii="MS Gothic" w:eastAsia="MS Gothic" w:hAnsi="MS Gothic" w:cstheme="minorHAnsi" w:hint="eastAsia"/>
              <w:sz w:val="28"/>
              <w:szCs w:val="28"/>
              <w:lang w:val="en-GB"/>
            </w:rPr>
            <w:t>☐</w:t>
          </w:r>
        </w:sdtContent>
      </w:sdt>
      <w:r w:rsidR="00E62CC2" w:rsidRPr="00E62CC2">
        <w:rPr>
          <w:lang w:val="en-GB"/>
        </w:rPr>
        <w:t xml:space="preserve"> </w:t>
      </w:r>
      <w:r w:rsidR="00E62CC2" w:rsidRPr="00E62CC2">
        <w:rPr>
          <w:rFonts w:asciiTheme="minorHAnsi" w:eastAsiaTheme="majorEastAsia" w:hAnsiTheme="minorHAnsi" w:cstheme="minorHAnsi"/>
          <w:sz w:val="28"/>
          <w:szCs w:val="28"/>
          <w:lang w:val="en-GB"/>
        </w:rPr>
        <w:t>For non-domestic purchases, please provide source country.</w:t>
      </w:r>
    </w:p>
    <w:p w:rsidR="00E62CC2" w:rsidRDefault="00E62CC2" w:rsidP="00E62CC2">
      <w:pPr>
        <w:tabs>
          <w:tab w:val="left" w:pos="3402"/>
        </w:tabs>
        <w:spacing w:after="120"/>
        <w:rPr>
          <w:rFonts w:asciiTheme="minorHAnsi" w:eastAsiaTheme="majorEastAsia" w:hAnsiTheme="minorHAnsi" w:cstheme="minorHAnsi"/>
          <w:sz w:val="28"/>
          <w:szCs w:val="28"/>
          <w:lang w:val="en-GB"/>
        </w:rPr>
      </w:pPr>
    </w:p>
    <w:p w:rsidR="00E62CC2" w:rsidRDefault="00E62CC2" w:rsidP="00E62CC2">
      <w:pPr>
        <w:pStyle w:val="Listeafsnit"/>
        <w:numPr>
          <w:ilvl w:val="0"/>
          <w:numId w:val="5"/>
        </w:numPr>
        <w:tabs>
          <w:tab w:val="left" w:pos="3402"/>
        </w:tabs>
        <w:spacing w:after="120"/>
        <w:jc w:val="center"/>
        <w:rPr>
          <w:rFonts w:asciiTheme="minorHAnsi" w:hAnsiTheme="minorHAnsi" w:cstheme="minorHAnsi"/>
          <w:sz w:val="40"/>
          <w:szCs w:val="40"/>
          <w:lang w:val="en-GB"/>
        </w:rPr>
      </w:pPr>
      <w:r w:rsidRPr="00E62CC2">
        <w:rPr>
          <w:rFonts w:asciiTheme="minorHAnsi" w:hAnsiTheme="minorHAnsi" w:cstheme="minorHAnsi"/>
          <w:sz w:val="40"/>
          <w:szCs w:val="40"/>
          <w:lang w:val="en-GB"/>
        </w:rPr>
        <w:lastRenderedPageBreak/>
        <w:t>Product Traceability and Recall</w:t>
      </w:r>
    </w:p>
    <w:p w:rsidR="00E62CC2" w:rsidRDefault="00E62CC2" w:rsidP="00E62CC2">
      <w:pPr>
        <w:pStyle w:val="Listeafsnit"/>
        <w:numPr>
          <w:ilvl w:val="0"/>
          <w:numId w:val="14"/>
        </w:numPr>
        <w:tabs>
          <w:tab w:val="left" w:pos="3402"/>
        </w:tabs>
        <w:spacing w:after="120"/>
        <w:ind w:left="357" w:hanging="357"/>
        <w:rPr>
          <w:rFonts w:asciiTheme="minorHAnsi" w:hAnsiTheme="minorHAnsi" w:cstheme="minorHAnsi"/>
          <w:sz w:val="28"/>
          <w:szCs w:val="28"/>
          <w:lang w:val="en-GB"/>
        </w:rPr>
      </w:pPr>
      <w:r w:rsidRPr="00E62CC2">
        <w:rPr>
          <w:rFonts w:asciiTheme="minorHAnsi" w:hAnsiTheme="minorHAnsi" w:cstheme="minorHAnsi"/>
          <w:sz w:val="28"/>
          <w:szCs w:val="28"/>
          <w:lang w:val="en-GB"/>
        </w:rPr>
        <w:t>Whether there are logos, signs or numbers for traceability printed on the product packaging:</w:t>
      </w:r>
    </w:p>
    <w:p w:rsidR="00E62CC2" w:rsidRDefault="005F18AC" w:rsidP="00E62CC2">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691610512"/>
          <w14:checkbox>
            <w14:checked w14:val="0"/>
            <w14:checkedState w14:val="2612" w14:font="MS Gothic"/>
            <w14:uncheckedState w14:val="2610" w14:font="MS Gothic"/>
          </w14:checkbox>
        </w:sdtPr>
        <w:sdtEndPr/>
        <w:sdtContent>
          <w:r w:rsidR="00E62CC2">
            <w:rPr>
              <w:rFonts w:ascii="MS Gothic" w:eastAsia="MS Gothic" w:hAnsi="MS Gothic" w:cstheme="minorHAnsi" w:hint="eastAsia"/>
              <w:sz w:val="28"/>
              <w:szCs w:val="28"/>
              <w:lang w:val="en-GB"/>
            </w:rPr>
            <w:t>☐</w:t>
          </w:r>
        </w:sdtContent>
      </w:sdt>
      <w:r w:rsidR="00E62CC2">
        <w:rPr>
          <w:rFonts w:asciiTheme="minorHAnsi" w:hAnsiTheme="minorHAnsi" w:cstheme="minorHAnsi"/>
          <w:sz w:val="28"/>
          <w:szCs w:val="28"/>
          <w:lang w:val="en-GB"/>
        </w:rPr>
        <w:t>Yes, please explain the meaning of logo, sign</w:t>
      </w:r>
      <w:r w:rsidR="00E62CC2" w:rsidRPr="00E62CC2">
        <w:rPr>
          <w:rFonts w:asciiTheme="minorHAnsi" w:hAnsiTheme="minorHAnsi" w:cstheme="minorHAnsi"/>
          <w:sz w:val="28"/>
          <w:szCs w:val="28"/>
          <w:lang w:val="en-GB"/>
        </w:rPr>
        <w:t xml:space="preserve"> or number used for traceability, where it is printed on the package</w:t>
      </w:r>
      <w:r w:rsidR="00CE1705">
        <w:rPr>
          <w:rFonts w:asciiTheme="minorHAnsi" w:hAnsiTheme="minorHAnsi" w:cstheme="minorHAnsi"/>
          <w:sz w:val="28"/>
          <w:szCs w:val="28"/>
          <w:lang w:val="en-GB"/>
        </w:rPr>
        <w:t>, and how consumers use these logos, signs</w:t>
      </w:r>
      <w:r w:rsidR="00E62CC2" w:rsidRPr="00E62CC2">
        <w:rPr>
          <w:rFonts w:asciiTheme="minorHAnsi" w:hAnsiTheme="minorHAnsi" w:cstheme="minorHAnsi"/>
          <w:sz w:val="28"/>
          <w:szCs w:val="28"/>
          <w:lang w:val="en-GB"/>
        </w:rPr>
        <w:t xml:space="preserve"> or number</w:t>
      </w:r>
      <w:r w:rsidR="00CE1705">
        <w:rPr>
          <w:rFonts w:asciiTheme="minorHAnsi" w:hAnsiTheme="minorHAnsi" w:cstheme="minorHAnsi"/>
          <w:sz w:val="28"/>
          <w:szCs w:val="28"/>
          <w:lang w:val="en-GB"/>
        </w:rPr>
        <w:t>s</w:t>
      </w:r>
      <w:r w:rsidR="00E62CC2" w:rsidRPr="00E62CC2">
        <w:rPr>
          <w:rFonts w:asciiTheme="minorHAnsi" w:hAnsiTheme="minorHAnsi" w:cstheme="minorHAnsi"/>
          <w:sz w:val="28"/>
          <w:szCs w:val="28"/>
          <w:lang w:val="en-GB"/>
        </w:rPr>
        <w:t>, etc.;</w:t>
      </w:r>
    </w:p>
    <w:p w:rsidR="00CE1705" w:rsidRDefault="005F18AC" w:rsidP="00E62CC2">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1601258653"/>
          <w14:checkbox>
            <w14:checked w14:val="0"/>
            <w14:checkedState w14:val="2612" w14:font="MS Gothic"/>
            <w14:uncheckedState w14:val="2610" w14:font="MS Gothic"/>
          </w14:checkbox>
        </w:sdtPr>
        <w:sdtEndPr/>
        <w:sdtContent>
          <w:r w:rsidR="00CE1705">
            <w:rPr>
              <w:rFonts w:ascii="MS Gothic" w:eastAsia="MS Gothic" w:hAnsi="MS Gothic" w:cstheme="minorHAnsi" w:hint="eastAsia"/>
              <w:sz w:val="28"/>
              <w:szCs w:val="28"/>
              <w:lang w:val="en-GB"/>
            </w:rPr>
            <w:t>☐</w:t>
          </w:r>
        </w:sdtContent>
      </w:sdt>
      <w:r w:rsidR="00CE1705">
        <w:rPr>
          <w:rFonts w:asciiTheme="minorHAnsi" w:hAnsiTheme="minorHAnsi" w:cstheme="minorHAnsi"/>
          <w:sz w:val="28"/>
          <w:szCs w:val="28"/>
          <w:lang w:val="en-GB"/>
        </w:rPr>
        <w:t xml:space="preserve">No. </w:t>
      </w:r>
    </w:p>
    <w:p w:rsidR="00CE1705" w:rsidRDefault="00CE1705" w:rsidP="00CE1705">
      <w:pPr>
        <w:tabs>
          <w:tab w:val="left" w:pos="3402"/>
        </w:tabs>
        <w:spacing w:after="120"/>
        <w:rPr>
          <w:rFonts w:asciiTheme="minorHAnsi" w:hAnsiTheme="minorHAnsi" w:cstheme="minorHAnsi"/>
          <w:sz w:val="28"/>
          <w:szCs w:val="28"/>
          <w:lang w:val="en-GB"/>
        </w:rPr>
      </w:pPr>
    </w:p>
    <w:p w:rsidR="00CE1705" w:rsidRDefault="00CE1705" w:rsidP="00CE1705">
      <w:pPr>
        <w:pStyle w:val="Listeafsnit"/>
        <w:numPr>
          <w:ilvl w:val="0"/>
          <w:numId w:val="14"/>
        </w:numPr>
        <w:tabs>
          <w:tab w:val="left" w:pos="3402"/>
        </w:tabs>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Whether</w:t>
      </w:r>
      <w:r w:rsidRPr="00CE1705">
        <w:rPr>
          <w:rFonts w:asciiTheme="minorHAnsi" w:hAnsiTheme="minorHAnsi" w:cstheme="minorHAnsi"/>
          <w:sz w:val="28"/>
          <w:szCs w:val="28"/>
          <w:lang w:val="en-GB"/>
        </w:rPr>
        <w:t xml:space="preserve"> the company </w:t>
      </w:r>
      <w:r>
        <w:rPr>
          <w:rFonts w:asciiTheme="minorHAnsi" w:hAnsiTheme="minorHAnsi" w:cstheme="minorHAnsi"/>
          <w:sz w:val="28"/>
          <w:szCs w:val="28"/>
          <w:lang w:val="en-GB"/>
        </w:rPr>
        <w:t xml:space="preserve">has </w:t>
      </w:r>
      <w:r w:rsidRPr="00CE1705">
        <w:rPr>
          <w:rFonts w:asciiTheme="minorHAnsi" w:hAnsiTheme="minorHAnsi" w:cstheme="minorHAnsi"/>
          <w:sz w:val="28"/>
          <w:szCs w:val="28"/>
          <w:lang w:val="en-GB"/>
        </w:rPr>
        <w:t>esta</w:t>
      </w:r>
      <w:r>
        <w:rPr>
          <w:rFonts w:asciiTheme="minorHAnsi" w:hAnsiTheme="minorHAnsi" w:cstheme="minorHAnsi"/>
          <w:sz w:val="28"/>
          <w:szCs w:val="28"/>
          <w:lang w:val="en-GB"/>
        </w:rPr>
        <w:t>blished a product recall system or not.</w:t>
      </w:r>
      <w:r w:rsidRPr="00CE1705">
        <w:rPr>
          <w:rFonts w:asciiTheme="minorHAnsi" w:hAnsiTheme="minorHAnsi" w:cstheme="minorHAnsi"/>
          <w:sz w:val="28"/>
          <w:szCs w:val="28"/>
          <w:lang w:val="en-GB"/>
        </w:rPr>
        <w:t xml:space="preserve"> Please prov</w:t>
      </w:r>
      <w:r>
        <w:rPr>
          <w:rFonts w:asciiTheme="minorHAnsi" w:hAnsiTheme="minorHAnsi" w:cstheme="minorHAnsi"/>
          <w:sz w:val="28"/>
          <w:szCs w:val="28"/>
          <w:lang w:val="en-GB"/>
        </w:rPr>
        <w:t xml:space="preserve">ide a brief introduction to the </w:t>
      </w:r>
      <w:r w:rsidRPr="00CE1705">
        <w:rPr>
          <w:rFonts w:asciiTheme="minorHAnsi" w:hAnsiTheme="minorHAnsi" w:cstheme="minorHAnsi"/>
          <w:sz w:val="28"/>
          <w:szCs w:val="28"/>
          <w:lang w:val="en-GB"/>
        </w:rPr>
        <w:t>product recall system in the form of an attachment.</w:t>
      </w:r>
    </w:p>
    <w:p w:rsidR="00CE1705" w:rsidRDefault="00CE1705" w:rsidP="00CE1705">
      <w:pPr>
        <w:tabs>
          <w:tab w:val="left" w:pos="3402"/>
        </w:tabs>
        <w:spacing w:after="120"/>
        <w:rPr>
          <w:rFonts w:asciiTheme="minorHAnsi" w:hAnsiTheme="minorHAnsi" w:cstheme="minorHAnsi"/>
          <w:sz w:val="28"/>
          <w:szCs w:val="28"/>
          <w:lang w:val="en-GB"/>
        </w:rPr>
      </w:pPr>
    </w:p>
    <w:p w:rsidR="00CE1705" w:rsidRDefault="00CE1705" w:rsidP="00CE1705">
      <w:pPr>
        <w:pStyle w:val="Listeafsnit"/>
        <w:numPr>
          <w:ilvl w:val="0"/>
          <w:numId w:val="5"/>
        </w:numPr>
        <w:tabs>
          <w:tab w:val="left" w:pos="3402"/>
        </w:tabs>
        <w:spacing w:after="120"/>
        <w:jc w:val="center"/>
        <w:rPr>
          <w:rFonts w:asciiTheme="minorHAnsi" w:hAnsiTheme="minorHAnsi" w:cstheme="minorHAnsi"/>
          <w:sz w:val="40"/>
          <w:szCs w:val="40"/>
          <w:lang w:val="en-GB"/>
        </w:rPr>
      </w:pPr>
      <w:r w:rsidRPr="00CE1705">
        <w:rPr>
          <w:rFonts w:asciiTheme="minorHAnsi" w:hAnsiTheme="minorHAnsi" w:cstheme="minorHAnsi"/>
          <w:sz w:val="40"/>
          <w:szCs w:val="40"/>
          <w:lang w:val="en-GB"/>
        </w:rPr>
        <w:t>Product Testing</w:t>
      </w:r>
    </w:p>
    <w:p w:rsidR="00CE1705" w:rsidRDefault="00CE1705" w:rsidP="00CE1705">
      <w:pPr>
        <w:pStyle w:val="Listeafsnit"/>
        <w:numPr>
          <w:ilvl w:val="0"/>
          <w:numId w:val="15"/>
        </w:numPr>
        <w:tabs>
          <w:tab w:val="left" w:pos="3402"/>
        </w:tabs>
        <w:spacing w:after="120"/>
        <w:ind w:left="357" w:hanging="357"/>
        <w:rPr>
          <w:rFonts w:asciiTheme="minorHAnsi" w:hAnsiTheme="minorHAnsi" w:cstheme="minorHAnsi"/>
          <w:sz w:val="28"/>
          <w:szCs w:val="28"/>
          <w:lang w:val="en-GB"/>
        </w:rPr>
      </w:pPr>
      <w:r w:rsidRPr="00CE1705">
        <w:rPr>
          <w:rFonts w:asciiTheme="minorHAnsi" w:hAnsiTheme="minorHAnsi" w:cstheme="minorHAnsi"/>
          <w:sz w:val="28"/>
          <w:szCs w:val="28"/>
          <w:lang w:val="en-GB"/>
        </w:rPr>
        <w:t>L</w:t>
      </w:r>
      <w:r>
        <w:rPr>
          <w:rFonts w:asciiTheme="minorHAnsi" w:hAnsiTheme="minorHAnsi" w:cstheme="minorHAnsi"/>
          <w:sz w:val="28"/>
          <w:szCs w:val="28"/>
          <w:lang w:val="en-GB"/>
        </w:rPr>
        <w:t>aboratory for batch release</w:t>
      </w:r>
      <w:r w:rsidRPr="00CE1705">
        <w:rPr>
          <w:rFonts w:asciiTheme="minorHAnsi" w:hAnsiTheme="minorHAnsi" w:cstheme="minorHAnsi"/>
          <w:sz w:val="28"/>
          <w:szCs w:val="28"/>
          <w:lang w:val="en-GB"/>
        </w:rPr>
        <w:t xml:space="preserve"> of finished products</w:t>
      </w:r>
      <w:r w:rsidR="00907BC6">
        <w:rPr>
          <w:rFonts w:asciiTheme="minorHAnsi" w:hAnsiTheme="minorHAnsi" w:cstheme="minorHAnsi"/>
          <w:sz w:val="28"/>
          <w:szCs w:val="28"/>
          <w:lang w:val="en-GB"/>
        </w:rPr>
        <w:t>:</w:t>
      </w:r>
    </w:p>
    <w:p w:rsidR="00907BC6" w:rsidRDefault="005F18AC" w:rsidP="00907BC6">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931548706"/>
          <w14:checkbox>
            <w14:checked w14:val="0"/>
            <w14:checkedState w14:val="2612" w14:font="MS Gothic"/>
            <w14:uncheckedState w14:val="2610" w14:font="MS Gothic"/>
          </w14:checkbox>
        </w:sdtPr>
        <w:sdtEndPr/>
        <w:sdtContent>
          <w:r w:rsidR="00907BC6">
            <w:rPr>
              <w:rFonts w:ascii="MS Gothic" w:eastAsia="MS Gothic" w:hAnsi="MS Gothic" w:cstheme="minorHAnsi" w:hint="eastAsia"/>
              <w:sz w:val="28"/>
              <w:szCs w:val="28"/>
              <w:lang w:val="en-GB"/>
            </w:rPr>
            <w:t>☐</w:t>
          </w:r>
        </w:sdtContent>
      </w:sdt>
      <w:r w:rsidR="00907BC6">
        <w:rPr>
          <w:rFonts w:asciiTheme="minorHAnsi" w:hAnsiTheme="minorHAnsi" w:cstheme="minorHAnsi"/>
          <w:sz w:val="28"/>
          <w:szCs w:val="28"/>
          <w:lang w:val="en-GB"/>
        </w:rPr>
        <w:t>Official testing agency</w:t>
      </w:r>
    </w:p>
    <w:p w:rsidR="00907BC6" w:rsidRDefault="00907BC6" w:rsidP="00907BC6">
      <w:pPr>
        <w:pStyle w:val="Listeafsnit"/>
        <w:tabs>
          <w:tab w:val="left" w:pos="3402"/>
        </w:tabs>
        <w:spacing w:after="120"/>
        <w:ind w:left="357"/>
        <w:rPr>
          <w:rFonts w:asciiTheme="minorHAnsi" w:hAnsiTheme="minorHAnsi" w:cstheme="minorHAnsi"/>
          <w:sz w:val="28"/>
          <w:szCs w:val="28"/>
          <w:lang w:val="en-GB"/>
        </w:rPr>
      </w:pPr>
      <w:r>
        <w:rPr>
          <w:rFonts w:asciiTheme="minorHAnsi" w:hAnsiTheme="minorHAnsi" w:cstheme="minorHAnsi"/>
          <w:sz w:val="28"/>
          <w:szCs w:val="28"/>
          <w:lang w:val="en-GB"/>
        </w:rPr>
        <w:t>Name of the laboratory: ______________</w:t>
      </w:r>
    </w:p>
    <w:p w:rsidR="00907BC6" w:rsidRDefault="00907BC6" w:rsidP="00907BC6">
      <w:pPr>
        <w:pStyle w:val="Listeafsnit"/>
        <w:tabs>
          <w:tab w:val="left" w:pos="3402"/>
        </w:tabs>
        <w:spacing w:after="120"/>
        <w:ind w:left="357"/>
        <w:rPr>
          <w:rFonts w:asciiTheme="minorHAnsi" w:hAnsiTheme="minorHAnsi" w:cstheme="minorHAnsi"/>
          <w:sz w:val="28"/>
          <w:szCs w:val="28"/>
          <w:lang w:val="en-GB"/>
        </w:rPr>
      </w:pPr>
    </w:p>
    <w:p w:rsidR="00907BC6" w:rsidRDefault="005F18AC" w:rsidP="00907BC6">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498734944"/>
          <w14:checkbox>
            <w14:checked w14:val="0"/>
            <w14:checkedState w14:val="2612" w14:font="MS Gothic"/>
            <w14:uncheckedState w14:val="2610" w14:font="MS Gothic"/>
          </w14:checkbox>
        </w:sdtPr>
        <w:sdtEndPr/>
        <w:sdtContent>
          <w:r w:rsidR="00907BC6">
            <w:rPr>
              <w:rFonts w:ascii="MS Gothic" w:eastAsia="MS Gothic" w:hAnsi="MS Gothic" w:cstheme="minorHAnsi" w:hint="eastAsia"/>
              <w:sz w:val="28"/>
              <w:szCs w:val="28"/>
              <w:lang w:val="en-GB"/>
            </w:rPr>
            <w:t>☐</w:t>
          </w:r>
        </w:sdtContent>
      </w:sdt>
      <w:r w:rsidR="00907BC6">
        <w:rPr>
          <w:rFonts w:asciiTheme="minorHAnsi" w:hAnsiTheme="minorHAnsi" w:cstheme="minorHAnsi"/>
          <w:sz w:val="28"/>
          <w:szCs w:val="28"/>
          <w:lang w:val="en-GB"/>
        </w:rPr>
        <w:t>Third-party testing agency</w:t>
      </w:r>
    </w:p>
    <w:p w:rsidR="00907BC6" w:rsidRDefault="00907BC6" w:rsidP="00907BC6">
      <w:pPr>
        <w:pStyle w:val="Listeafsnit"/>
        <w:tabs>
          <w:tab w:val="left" w:pos="3402"/>
        </w:tabs>
        <w:spacing w:after="120"/>
        <w:ind w:left="357"/>
        <w:rPr>
          <w:rFonts w:asciiTheme="minorHAnsi" w:hAnsiTheme="minorHAnsi" w:cstheme="minorHAnsi"/>
          <w:sz w:val="28"/>
          <w:szCs w:val="28"/>
          <w:lang w:val="en-GB"/>
        </w:rPr>
      </w:pPr>
      <w:r>
        <w:rPr>
          <w:rFonts w:asciiTheme="minorHAnsi" w:hAnsiTheme="minorHAnsi" w:cstheme="minorHAnsi"/>
          <w:sz w:val="28"/>
          <w:szCs w:val="28"/>
          <w:lang w:val="en-GB"/>
        </w:rPr>
        <w:t>Name of the laboratory: ______________</w:t>
      </w:r>
    </w:p>
    <w:p w:rsidR="00907BC6" w:rsidRDefault="00907BC6" w:rsidP="00907BC6">
      <w:pPr>
        <w:pStyle w:val="Listeafsnit"/>
        <w:tabs>
          <w:tab w:val="left" w:pos="3402"/>
        </w:tabs>
        <w:spacing w:after="120"/>
        <w:ind w:left="357"/>
        <w:rPr>
          <w:rFonts w:asciiTheme="minorHAnsi" w:hAnsiTheme="minorHAnsi" w:cstheme="minorHAnsi"/>
          <w:sz w:val="28"/>
          <w:szCs w:val="28"/>
          <w:lang w:val="en-GB"/>
        </w:rPr>
      </w:pPr>
    </w:p>
    <w:p w:rsidR="00907BC6" w:rsidRDefault="005F18AC" w:rsidP="00907BC6">
      <w:pPr>
        <w:pStyle w:val="Listeafsnit"/>
        <w:tabs>
          <w:tab w:val="left" w:pos="3402"/>
        </w:tabs>
        <w:spacing w:after="120"/>
        <w:ind w:left="357"/>
        <w:rPr>
          <w:rFonts w:asciiTheme="minorHAnsi" w:hAnsiTheme="minorHAnsi" w:cstheme="minorHAnsi"/>
          <w:sz w:val="28"/>
          <w:szCs w:val="28"/>
          <w:lang w:val="en-GB"/>
        </w:rPr>
      </w:pPr>
      <w:sdt>
        <w:sdtPr>
          <w:rPr>
            <w:rFonts w:asciiTheme="minorHAnsi" w:hAnsiTheme="minorHAnsi" w:cstheme="minorHAnsi"/>
            <w:sz w:val="28"/>
            <w:szCs w:val="28"/>
            <w:lang w:val="en-GB"/>
          </w:rPr>
          <w:id w:val="58146072"/>
          <w14:checkbox>
            <w14:checked w14:val="0"/>
            <w14:checkedState w14:val="2612" w14:font="MS Gothic"/>
            <w14:uncheckedState w14:val="2610" w14:font="MS Gothic"/>
          </w14:checkbox>
        </w:sdtPr>
        <w:sdtEndPr/>
        <w:sdtContent>
          <w:r w:rsidR="00907BC6">
            <w:rPr>
              <w:rFonts w:ascii="MS Gothic" w:eastAsia="MS Gothic" w:hAnsi="MS Gothic" w:cstheme="minorHAnsi" w:hint="eastAsia"/>
              <w:sz w:val="28"/>
              <w:szCs w:val="28"/>
              <w:lang w:val="en-GB"/>
            </w:rPr>
            <w:t>☐</w:t>
          </w:r>
        </w:sdtContent>
      </w:sdt>
      <w:r w:rsidR="00907BC6">
        <w:rPr>
          <w:rFonts w:asciiTheme="minorHAnsi" w:hAnsiTheme="minorHAnsi" w:cstheme="minorHAnsi"/>
          <w:sz w:val="28"/>
          <w:szCs w:val="28"/>
          <w:lang w:val="en-GB"/>
        </w:rPr>
        <w:t>Enterprise self-owned laboratory</w:t>
      </w:r>
    </w:p>
    <w:p w:rsidR="00907BC6" w:rsidRDefault="00907BC6" w:rsidP="00907BC6">
      <w:pPr>
        <w:pStyle w:val="Listeafsnit"/>
        <w:tabs>
          <w:tab w:val="left" w:pos="3402"/>
        </w:tabs>
        <w:spacing w:after="120"/>
        <w:ind w:left="0"/>
        <w:rPr>
          <w:rFonts w:asciiTheme="minorHAnsi" w:hAnsiTheme="minorHAnsi" w:cstheme="minorHAnsi"/>
          <w:sz w:val="28"/>
          <w:szCs w:val="28"/>
          <w:lang w:val="en-GB"/>
        </w:rPr>
      </w:pPr>
      <w:r w:rsidRPr="00907BC6">
        <w:rPr>
          <w:rFonts w:asciiTheme="minorHAnsi" w:hAnsiTheme="minorHAnsi" w:cstheme="minorHAnsi"/>
          <w:sz w:val="28"/>
          <w:szCs w:val="28"/>
          <w:lang w:val="en-GB"/>
        </w:rPr>
        <w:t>Please provide the laboratory testing ability certificate or qualificatio</w:t>
      </w:r>
      <w:r>
        <w:rPr>
          <w:rFonts w:asciiTheme="minorHAnsi" w:hAnsiTheme="minorHAnsi" w:cstheme="minorHAnsi"/>
          <w:sz w:val="28"/>
          <w:szCs w:val="28"/>
          <w:lang w:val="en-GB"/>
        </w:rPr>
        <w:t xml:space="preserve">n information in the form of </w:t>
      </w:r>
      <w:r w:rsidRPr="00907BC6">
        <w:rPr>
          <w:rFonts w:asciiTheme="minorHAnsi" w:hAnsiTheme="minorHAnsi" w:cstheme="minorHAnsi"/>
          <w:sz w:val="28"/>
          <w:szCs w:val="28"/>
          <w:lang w:val="en-GB"/>
        </w:rPr>
        <w:t>attachment</w:t>
      </w:r>
      <w:r>
        <w:rPr>
          <w:rFonts w:asciiTheme="minorHAnsi" w:hAnsiTheme="minorHAnsi" w:cstheme="minorHAnsi"/>
          <w:sz w:val="28"/>
          <w:szCs w:val="28"/>
          <w:lang w:val="en-GB"/>
        </w:rPr>
        <w:t>s</w:t>
      </w:r>
      <w:r w:rsidRPr="00907BC6">
        <w:rPr>
          <w:rFonts w:asciiTheme="minorHAnsi" w:hAnsiTheme="minorHAnsi" w:cstheme="minorHAnsi"/>
          <w:sz w:val="28"/>
          <w:szCs w:val="28"/>
          <w:lang w:val="en-GB"/>
        </w:rPr>
        <w:t>.</w:t>
      </w:r>
    </w:p>
    <w:p w:rsidR="00907BC6" w:rsidRDefault="00907BC6" w:rsidP="00907BC6">
      <w:pPr>
        <w:pStyle w:val="Listeafsnit"/>
        <w:tabs>
          <w:tab w:val="left" w:pos="3402"/>
        </w:tabs>
        <w:spacing w:after="120"/>
        <w:ind w:left="0"/>
        <w:rPr>
          <w:rFonts w:asciiTheme="minorHAnsi" w:hAnsiTheme="minorHAnsi" w:cstheme="minorHAnsi"/>
          <w:sz w:val="28"/>
          <w:szCs w:val="28"/>
          <w:lang w:val="en-GB"/>
        </w:rPr>
      </w:pPr>
    </w:p>
    <w:p w:rsidR="003C613D" w:rsidRDefault="00907BC6" w:rsidP="00907BC6">
      <w:pPr>
        <w:pStyle w:val="Listeafsnit"/>
        <w:numPr>
          <w:ilvl w:val="0"/>
          <w:numId w:val="15"/>
        </w:numPr>
        <w:tabs>
          <w:tab w:val="left" w:pos="3402"/>
        </w:tabs>
        <w:spacing w:after="120"/>
        <w:ind w:left="357" w:hanging="357"/>
        <w:rPr>
          <w:rFonts w:asciiTheme="minorHAnsi" w:hAnsiTheme="minorHAnsi" w:cstheme="minorHAnsi"/>
          <w:sz w:val="28"/>
          <w:szCs w:val="28"/>
          <w:lang w:val="en-GB"/>
        </w:rPr>
      </w:pPr>
      <w:r>
        <w:rPr>
          <w:rFonts w:asciiTheme="minorHAnsi" w:hAnsiTheme="minorHAnsi" w:cstheme="minorHAnsi"/>
          <w:sz w:val="28"/>
          <w:szCs w:val="28"/>
          <w:lang w:val="en-GB"/>
        </w:rPr>
        <w:t xml:space="preserve">Please provide disposition procedures for </w:t>
      </w:r>
      <w:r w:rsidRPr="00907BC6">
        <w:rPr>
          <w:rFonts w:asciiTheme="minorHAnsi" w:hAnsiTheme="minorHAnsi" w:cstheme="minorHAnsi"/>
          <w:sz w:val="28"/>
          <w:szCs w:val="28"/>
          <w:lang w:val="en-GB"/>
        </w:rPr>
        <w:t>unqualified raw materials, semi-finished products and finished products of the enterprise in the form of attachments.</w:t>
      </w:r>
    </w:p>
    <w:p w:rsidR="003C613D" w:rsidRPr="003C613D" w:rsidRDefault="003C613D" w:rsidP="003C613D">
      <w:pPr>
        <w:pStyle w:val="Listeafsnit"/>
        <w:tabs>
          <w:tab w:val="left" w:pos="3402"/>
        </w:tabs>
        <w:spacing w:after="120"/>
        <w:ind w:left="357"/>
        <w:rPr>
          <w:rFonts w:asciiTheme="minorHAnsi" w:hAnsiTheme="minorHAnsi" w:cstheme="minorHAnsi"/>
          <w:sz w:val="28"/>
          <w:szCs w:val="28"/>
          <w:lang w:val="en-GB"/>
        </w:rPr>
      </w:pPr>
    </w:p>
    <w:p w:rsidR="00907BC6" w:rsidRDefault="00907BC6" w:rsidP="00907BC6">
      <w:pPr>
        <w:pStyle w:val="Listeafsnit"/>
        <w:numPr>
          <w:ilvl w:val="0"/>
          <w:numId w:val="5"/>
        </w:numPr>
        <w:tabs>
          <w:tab w:val="left" w:pos="3402"/>
        </w:tabs>
        <w:spacing w:after="120"/>
        <w:jc w:val="center"/>
        <w:rPr>
          <w:rFonts w:asciiTheme="minorHAnsi" w:hAnsiTheme="minorHAnsi" w:cstheme="minorHAnsi"/>
          <w:sz w:val="40"/>
          <w:szCs w:val="40"/>
          <w:lang w:val="en-GB"/>
        </w:rPr>
      </w:pPr>
      <w:r w:rsidRPr="00907BC6">
        <w:rPr>
          <w:rFonts w:asciiTheme="minorHAnsi" w:hAnsiTheme="minorHAnsi" w:cstheme="minorHAnsi"/>
          <w:sz w:val="40"/>
          <w:szCs w:val="40"/>
          <w:lang w:val="en-GB"/>
        </w:rPr>
        <w:t>Enterprise Location and Factory Environment</w:t>
      </w:r>
    </w:p>
    <w:p w:rsidR="009050DA" w:rsidRDefault="00907BC6" w:rsidP="009050DA">
      <w:pPr>
        <w:pStyle w:val="Listeafsnit"/>
        <w:numPr>
          <w:ilvl w:val="0"/>
          <w:numId w:val="16"/>
        </w:numPr>
        <w:tabs>
          <w:tab w:val="left" w:pos="3402"/>
        </w:tabs>
        <w:spacing w:after="120"/>
        <w:ind w:left="357" w:hanging="357"/>
        <w:rPr>
          <w:rFonts w:asciiTheme="minorHAnsi" w:hAnsiTheme="minorHAnsi" w:cstheme="minorHAnsi"/>
          <w:sz w:val="28"/>
          <w:szCs w:val="28"/>
          <w:lang w:val="en-GB"/>
        </w:rPr>
      </w:pPr>
      <w:r w:rsidRPr="00907BC6">
        <w:rPr>
          <w:rFonts w:asciiTheme="minorHAnsi" w:hAnsiTheme="minorHAnsi" w:cstheme="minorHAnsi"/>
          <w:sz w:val="28"/>
          <w:szCs w:val="28"/>
          <w:lang w:val="en-GB"/>
        </w:rPr>
        <w:t>Please descr</w:t>
      </w:r>
      <w:r>
        <w:rPr>
          <w:rFonts w:asciiTheme="minorHAnsi" w:hAnsiTheme="minorHAnsi" w:cstheme="minorHAnsi"/>
          <w:sz w:val="28"/>
          <w:szCs w:val="28"/>
          <w:lang w:val="en-GB"/>
        </w:rPr>
        <w:t>ibe the location of the enterprise</w:t>
      </w:r>
      <w:r w:rsidRPr="00907BC6">
        <w:rPr>
          <w:rFonts w:asciiTheme="minorHAnsi" w:hAnsiTheme="minorHAnsi" w:cstheme="minorHAnsi"/>
          <w:sz w:val="28"/>
          <w:szCs w:val="28"/>
          <w:lang w:val="en-GB"/>
        </w:rPr>
        <w:t>, is it in an industrial, agricultural or residential area?</w:t>
      </w:r>
      <w:r>
        <w:rPr>
          <w:rFonts w:asciiTheme="minorHAnsi" w:hAnsiTheme="minorHAnsi" w:cstheme="minorHAnsi"/>
          <w:sz w:val="28"/>
          <w:szCs w:val="28"/>
          <w:lang w:val="en-GB"/>
        </w:rPr>
        <w:t xml:space="preserve"> </w:t>
      </w:r>
      <w:r w:rsidRPr="00907BC6">
        <w:rPr>
          <w:rFonts w:asciiTheme="minorHAnsi" w:hAnsiTheme="minorHAnsi" w:cstheme="minorHAnsi"/>
          <w:sz w:val="28"/>
          <w:szCs w:val="28"/>
          <w:lang w:val="en-GB"/>
        </w:rPr>
        <w:t xml:space="preserve">Is it far away from </w:t>
      </w:r>
      <w:proofErr w:type="spellStart"/>
      <w:r w:rsidRPr="00907BC6">
        <w:rPr>
          <w:rFonts w:asciiTheme="minorHAnsi" w:hAnsiTheme="minorHAnsi" w:cstheme="minorHAnsi"/>
          <w:sz w:val="28"/>
          <w:szCs w:val="28"/>
          <w:lang w:val="en-GB"/>
        </w:rPr>
        <w:t>odor</w:t>
      </w:r>
      <w:proofErr w:type="spellEnd"/>
      <w:r w:rsidRPr="00907BC6">
        <w:rPr>
          <w:rFonts w:asciiTheme="minorHAnsi" w:hAnsiTheme="minorHAnsi" w:cstheme="minorHAnsi"/>
          <w:sz w:val="28"/>
          <w:szCs w:val="28"/>
          <w:lang w:val="en-GB"/>
        </w:rPr>
        <w:t xml:space="preserve">, smoke and other pollution caused by </w:t>
      </w:r>
      <w:r w:rsidRPr="00907BC6">
        <w:rPr>
          <w:rFonts w:asciiTheme="minorHAnsi" w:hAnsiTheme="minorHAnsi" w:cstheme="minorHAnsi"/>
          <w:sz w:val="28"/>
          <w:szCs w:val="28"/>
          <w:lang w:val="en-GB"/>
        </w:rPr>
        <w:lastRenderedPageBreak/>
        <w:t>livestock and poultry farms, refineries, municipal waste, chemical factories and sewage treatment plants?</w:t>
      </w:r>
      <w:r w:rsidR="009050DA">
        <w:rPr>
          <w:rFonts w:asciiTheme="minorHAnsi" w:hAnsiTheme="minorHAnsi" w:cstheme="minorHAnsi"/>
          <w:sz w:val="28"/>
          <w:szCs w:val="28"/>
          <w:lang w:val="en-GB"/>
        </w:rPr>
        <w:t xml:space="preserve"> (Please provide a location map of the enterprise in the form of attachments in order to clearly reflect surrounding environment of the factory.)</w:t>
      </w:r>
    </w:p>
    <w:p w:rsidR="009050DA" w:rsidRDefault="009050DA" w:rsidP="009050DA">
      <w:pPr>
        <w:pStyle w:val="Listeafsnit"/>
        <w:tabs>
          <w:tab w:val="left" w:pos="3402"/>
        </w:tabs>
        <w:spacing w:after="120"/>
        <w:ind w:left="357"/>
        <w:rPr>
          <w:rFonts w:asciiTheme="minorHAnsi" w:hAnsiTheme="minorHAnsi" w:cstheme="minorHAnsi"/>
          <w:sz w:val="28"/>
          <w:szCs w:val="28"/>
          <w:lang w:val="en-GB"/>
        </w:rPr>
      </w:pPr>
    </w:p>
    <w:p w:rsidR="009050DA" w:rsidRPr="009050DA" w:rsidRDefault="009050DA" w:rsidP="009050DA">
      <w:pPr>
        <w:pStyle w:val="Listeafsnit"/>
        <w:tabs>
          <w:tab w:val="left" w:pos="3402"/>
        </w:tabs>
        <w:spacing w:after="120"/>
        <w:ind w:left="357"/>
        <w:rPr>
          <w:rFonts w:asciiTheme="minorHAnsi" w:hAnsiTheme="minorHAnsi" w:cstheme="minorHAnsi"/>
          <w:sz w:val="28"/>
          <w:szCs w:val="28"/>
          <w:lang w:val="en-GB"/>
        </w:rPr>
      </w:pPr>
    </w:p>
    <w:p w:rsidR="009050DA" w:rsidRPr="00F30C8A" w:rsidRDefault="009050DA" w:rsidP="009050DA">
      <w:pPr>
        <w:pStyle w:val="Listeafsnit"/>
        <w:numPr>
          <w:ilvl w:val="0"/>
          <w:numId w:val="16"/>
        </w:numPr>
        <w:tabs>
          <w:tab w:val="left" w:pos="3402"/>
        </w:tabs>
        <w:spacing w:after="120"/>
        <w:ind w:left="357" w:hanging="357"/>
        <w:rPr>
          <w:rFonts w:asciiTheme="minorHAnsi" w:hAnsiTheme="minorHAnsi" w:cstheme="minorHAnsi"/>
          <w:sz w:val="28"/>
          <w:szCs w:val="28"/>
          <w:lang w:val="en-GB"/>
        </w:rPr>
      </w:pPr>
      <w:r w:rsidRPr="009050DA">
        <w:rPr>
          <w:rFonts w:asciiTheme="minorHAnsi" w:hAnsiTheme="minorHAnsi" w:cstheme="minorHAnsi"/>
          <w:sz w:val="28"/>
          <w:szCs w:val="28"/>
          <w:lang w:val="en-GB"/>
        </w:rPr>
        <w:t>Please provide a pes</w:t>
      </w:r>
      <w:r>
        <w:rPr>
          <w:rFonts w:asciiTheme="minorHAnsi" w:hAnsiTheme="minorHAnsi" w:cstheme="minorHAnsi"/>
          <w:sz w:val="28"/>
          <w:szCs w:val="28"/>
          <w:lang w:val="en-GB"/>
        </w:rPr>
        <w:t xml:space="preserve">t control map in the form of </w:t>
      </w:r>
      <w:r w:rsidRPr="009050DA">
        <w:rPr>
          <w:rFonts w:asciiTheme="minorHAnsi" w:hAnsiTheme="minorHAnsi" w:cstheme="minorHAnsi"/>
          <w:sz w:val="28"/>
          <w:szCs w:val="28"/>
          <w:lang w:val="en-GB"/>
        </w:rPr>
        <w:t>attachment.</w:t>
      </w:r>
    </w:p>
    <w:p w:rsidR="009050DA" w:rsidRDefault="009050DA"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3C613D" w:rsidRDefault="003C613D" w:rsidP="009050DA">
      <w:pPr>
        <w:tabs>
          <w:tab w:val="left" w:pos="3402"/>
        </w:tabs>
        <w:spacing w:after="120"/>
        <w:rPr>
          <w:rFonts w:asciiTheme="minorHAnsi" w:hAnsiTheme="minorHAnsi" w:cstheme="minorHAnsi"/>
          <w:sz w:val="28"/>
          <w:szCs w:val="28"/>
          <w:lang w:val="en-GB"/>
        </w:rPr>
      </w:pPr>
    </w:p>
    <w:p w:rsidR="009050DA" w:rsidRPr="009050DA" w:rsidRDefault="009050DA" w:rsidP="009050DA">
      <w:pPr>
        <w:pStyle w:val="Listeafsnit"/>
        <w:numPr>
          <w:ilvl w:val="0"/>
          <w:numId w:val="5"/>
        </w:numPr>
        <w:tabs>
          <w:tab w:val="left" w:pos="3402"/>
        </w:tabs>
        <w:spacing w:after="120"/>
        <w:jc w:val="center"/>
        <w:rPr>
          <w:rFonts w:asciiTheme="minorHAnsi" w:hAnsiTheme="minorHAnsi" w:cstheme="minorHAnsi"/>
          <w:sz w:val="40"/>
          <w:szCs w:val="40"/>
          <w:lang w:val="en-GB"/>
        </w:rPr>
      </w:pPr>
      <w:r>
        <w:rPr>
          <w:rFonts w:asciiTheme="minorHAnsi" w:hAnsiTheme="minorHAnsi" w:cstheme="minorHAnsi"/>
          <w:sz w:val="40"/>
          <w:szCs w:val="40"/>
          <w:lang w:val="en-GB"/>
        </w:rPr>
        <w:t>Declaration</w:t>
      </w:r>
      <w:r w:rsidRPr="009050DA">
        <w:rPr>
          <w:rFonts w:asciiTheme="minorHAnsi" w:hAnsiTheme="minorHAnsi" w:cstheme="minorHAnsi"/>
          <w:sz w:val="40"/>
          <w:szCs w:val="40"/>
          <w:lang w:val="en-GB"/>
        </w:rPr>
        <w:t xml:space="preserve"> of the Enterprise</w:t>
      </w:r>
    </w:p>
    <w:p w:rsidR="009050DA" w:rsidRDefault="00104632" w:rsidP="009050DA">
      <w:pPr>
        <w:tabs>
          <w:tab w:val="left" w:pos="3402"/>
        </w:tabs>
        <w:spacing w:after="120"/>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It is declared that above information and </w:t>
      </w:r>
      <w:r w:rsidR="009050DA" w:rsidRPr="009050DA">
        <w:rPr>
          <w:rFonts w:asciiTheme="minorHAnsi" w:hAnsiTheme="minorHAnsi" w:cstheme="minorHAnsi"/>
          <w:sz w:val="28"/>
          <w:szCs w:val="28"/>
          <w:lang w:val="en-GB"/>
        </w:rPr>
        <w:t>submitted materials are true and correct, and that the self-examination is qu</w:t>
      </w:r>
      <w:r>
        <w:rPr>
          <w:rFonts w:asciiTheme="minorHAnsi" w:hAnsiTheme="minorHAnsi" w:cstheme="minorHAnsi"/>
          <w:sz w:val="28"/>
          <w:szCs w:val="28"/>
          <w:lang w:val="en-GB"/>
        </w:rPr>
        <w:t xml:space="preserve">alified in accordance with the “table of </w:t>
      </w:r>
      <w:r w:rsidR="009050DA" w:rsidRPr="009050DA">
        <w:rPr>
          <w:rFonts w:asciiTheme="minorHAnsi" w:hAnsiTheme="minorHAnsi" w:cstheme="minorHAnsi"/>
          <w:sz w:val="28"/>
          <w:szCs w:val="28"/>
          <w:lang w:val="en-GB"/>
        </w:rPr>
        <w:t xml:space="preserve">Registration Conditions for Overseas </w:t>
      </w:r>
      <w:r>
        <w:rPr>
          <w:rFonts w:asciiTheme="minorHAnsi" w:hAnsiTheme="minorHAnsi" w:cstheme="minorHAnsi"/>
          <w:sz w:val="28"/>
          <w:szCs w:val="28"/>
          <w:lang w:val="en-GB"/>
        </w:rPr>
        <w:t>Manufactures</w:t>
      </w:r>
      <w:r w:rsidR="009050DA" w:rsidRPr="009050DA">
        <w:rPr>
          <w:rFonts w:asciiTheme="minorHAnsi" w:hAnsiTheme="minorHAnsi" w:cstheme="minorHAnsi"/>
          <w:sz w:val="28"/>
          <w:szCs w:val="28"/>
          <w:lang w:val="en-GB"/>
        </w:rPr>
        <w:t xml:space="preserve"> of Imported Food</w:t>
      </w:r>
      <w:r>
        <w:rPr>
          <w:rFonts w:asciiTheme="minorHAnsi" w:hAnsiTheme="minorHAnsi" w:cstheme="minorHAnsi"/>
          <w:sz w:val="28"/>
          <w:szCs w:val="28"/>
          <w:lang w:val="en-GB"/>
        </w:rPr>
        <w:t>s</w:t>
      </w:r>
      <w:r w:rsidR="009050DA" w:rsidRPr="009050DA">
        <w:rPr>
          <w:rFonts w:asciiTheme="minorHAnsi" w:hAnsiTheme="minorHAnsi" w:cstheme="minorHAnsi"/>
          <w:sz w:val="28"/>
          <w:szCs w:val="28"/>
          <w:lang w:val="en-GB"/>
        </w:rPr>
        <w:t xml:space="preserve"> and the Key Point</w:t>
      </w:r>
      <w:r>
        <w:rPr>
          <w:rFonts w:asciiTheme="minorHAnsi" w:hAnsiTheme="minorHAnsi" w:cstheme="minorHAnsi"/>
          <w:sz w:val="28"/>
          <w:szCs w:val="28"/>
          <w:lang w:val="en-GB"/>
        </w:rPr>
        <w:t>s for Comparison and Inspection”</w:t>
      </w:r>
      <w:r w:rsidR="009050DA" w:rsidRPr="009050DA">
        <w:rPr>
          <w:rFonts w:asciiTheme="minorHAnsi" w:hAnsiTheme="minorHAnsi" w:cstheme="minorHAnsi"/>
          <w:sz w:val="28"/>
          <w:szCs w:val="28"/>
          <w:lang w:val="en-GB"/>
        </w:rPr>
        <w:t xml:space="preserve">, </w:t>
      </w:r>
      <w:r>
        <w:rPr>
          <w:rFonts w:asciiTheme="minorHAnsi" w:hAnsiTheme="minorHAnsi" w:cstheme="minorHAnsi"/>
          <w:sz w:val="28"/>
          <w:szCs w:val="28"/>
          <w:lang w:val="en-GB"/>
        </w:rPr>
        <w:t>and the enterprise can meet requirement</w:t>
      </w:r>
      <w:r w:rsidR="00AB643A">
        <w:rPr>
          <w:rFonts w:asciiTheme="minorHAnsi" w:hAnsiTheme="minorHAnsi" w:cstheme="minorHAnsi"/>
          <w:sz w:val="28"/>
          <w:szCs w:val="28"/>
          <w:lang w:val="en-GB"/>
        </w:rPr>
        <w:t xml:space="preserve">s with </w:t>
      </w:r>
      <w:r w:rsidR="009050DA" w:rsidRPr="009050DA">
        <w:rPr>
          <w:rFonts w:asciiTheme="minorHAnsi" w:hAnsiTheme="minorHAnsi" w:cstheme="minorHAnsi"/>
          <w:sz w:val="28"/>
          <w:szCs w:val="28"/>
          <w:lang w:val="en-GB"/>
        </w:rPr>
        <w:t>relevant Chinese laws and regulations and national food safety standards.</w:t>
      </w:r>
    </w:p>
    <w:p w:rsidR="00104632" w:rsidRDefault="00104632" w:rsidP="009050DA">
      <w:pPr>
        <w:tabs>
          <w:tab w:val="left" w:pos="3402"/>
        </w:tabs>
        <w:spacing w:after="120"/>
        <w:rPr>
          <w:rFonts w:asciiTheme="minorHAnsi" w:hAnsiTheme="minorHAnsi" w:cstheme="minorHAnsi"/>
          <w:sz w:val="28"/>
          <w:szCs w:val="28"/>
          <w:lang w:val="en-GB"/>
        </w:rPr>
      </w:pPr>
    </w:p>
    <w:p w:rsidR="00104632" w:rsidRDefault="00104632" w:rsidP="009050DA">
      <w:pPr>
        <w:tabs>
          <w:tab w:val="left" w:pos="3402"/>
        </w:tabs>
        <w:spacing w:after="120"/>
        <w:rPr>
          <w:rFonts w:asciiTheme="minorHAnsi" w:hAnsiTheme="minorHAnsi" w:cstheme="minorHAnsi"/>
          <w:sz w:val="28"/>
          <w:szCs w:val="28"/>
          <w:lang w:val="en-GB"/>
        </w:rPr>
      </w:pPr>
      <w:r>
        <w:rPr>
          <w:rFonts w:asciiTheme="minorHAnsi" w:hAnsiTheme="minorHAnsi" w:cstheme="minorHAnsi"/>
          <w:sz w:val="28"/>
          <w:szCs w:val="28"/>
          <w:lang w:val="en-GB"/>
        </w:rPr>
        <w:t>Name and position of legal representative:</w:t>
      </w:r>
    </w:p>
    <w:p w:rsidR="00104632" w:rsidRDefault="00104632" w:rsidP="009050DA">
      <w:pPr>
        <w:tabs>
          <w:tab w:val="left" w:pos="3402"/>
        </w:tabs>
        <w:spacing w:after="120"/>
        <w:rPr>
          <w:rFonts w:asciiTheme="minorHAnsi" w:hAnsiTheme="minorHAnsi" w:cstheme="minorHAnsi"/>
          <w:color w:val="548DD4" w:themeColor="text2" w:themeTint="99"/>
          <w:sz w:val="28"/>
          <w:szCs w:val="28"/>
          <w:lang w:val="en-GB"/>
        </w:rPr>
      </w:pPr>
      <w:r w:rsidRPr="00104632">
        <w:rPr>
          <w:rFonts w:asciiTheme="minorHAnsi" w:hAnsiTheme="minorHAnsi" w:cstheme="minorHAnsi"/>
          <w:color w:val="548DD4" w:themeColor="text2" w:themeTint="99"/>
          <w:sz w:val="28"/>
          <w:szCs w:val="28"/>
          <w:lang w:val="en-GB"/>
        </w:rPr>
        <w:t>________________________________________________</w:t>
      </w:r>
    </w:p>
    <w:p w:rsidR="00104632" w:rsidRDefault="00104632" w:rsidP="009050DA">
      <w:pPr>
        <w:tabs>
          <w:tab w:val="left" w:pos="3402"/>
        </w:tabs>
        <w:spacing w:after="120"/>
        <w:rPr>
          <w:rFonts w:asciiTheme="minorHAnsi" w:hAnsiTheme="minorHAnsi" w:cstheme="minorHAnsi"/>
          <w:color w:val="548DD4" w:themeColor="text2" w:themeTint="99"/>
          <w:sz w:val="28"/>
          <w:szCs w:val="28"/>
          <w:lang w:val="en-GB"/>
        </w:rPr>
      </w:pPr>
    </w:p>
    <w:p w:rsidR="00104632" w:rsidRDefault="00104632" w:rsidP="009050DA">
      <w:pPr>
        <w:tabs>
          <w:tab w:val="left" w:pos="3402"/>
        </w:tabs>
        <w:spacing w:after="120"/>
        <w:rPr>
          <w:rFonts w:asciiTheme="minorHAnsi" w:hAnsiTheme="minorHAnsi" w:cstheme="minorHAnsi"/>
          <w:sz w:val="28"/>
          <w:szCs w:val="28"/>
          <w:lang w:val="en-GB"/>
        </w:rPr>
      </w:pPr>
      <w:r>
        <w:rPr>
          <w:rFonts w:asciiTheme="minorHAnsi" w:hAnsiTheme="minorHAnsi" w:cstheme="minorHAnsi"/>
          <w:sz w:val="28"/>
          <w:szCs w:val="28"/>
          <w:lang w:val="en-GB"/>
        </w:rPr>
        <w:t>Signature of legal representat</w:t>
      </w:r>
      <w:r w:rsidR="00AB643A">
        <w:rPr>
          <w:rFonts w:asciiTheme="minorHAnsi" w:hAnsiTheme="minorHAnsi" w:cstheme="minorHAnsi"/>
          <w:sz w:val="28"/>
          <w:szCs w:val="28"/>
          <w:lang w:val="en-GB"/>
        </w:rPr>
        <w:t xml:space="preserve">ive and stamp of the enterprise               Date: </w:t>
      </w:r>
    </w:p>
    <w:p w:rsidR="00AB643A" w:rsidRDefault="00AB643A" w:rsidP="009050DA">
      <w:pPr>
        <w:tabs>
          <w:tab w:val="left" w:pos="3402"/>
        </w:tabs>
        <w:spacing w:after="120"/>
        <w:rPr>
          <w:rFonts w:asciiTheme="minorHAnsi" w:hAnsiTheme="minorHAnsi" w:cstheme="minorHAnsi"/>
          <w:color w:val="548DD4" w:themeColor="text2" w:themeTint="99"/>
          <w:sz w:val="28"/>
          <w:szCs w:val="28"/>
          <w:lang w:val="en-GB"/>
        </w:rPr>
      </w:pPr>
      <w:r w:rsidRPr="00AB643A">
        <w:rPr>
          <w:rFonts w:asciiTheme="minorHAnsi" w:hAnsiTheme="minorHAnsi" w:cstheme="minorHAnsi"/>
          <w:color w:val="548DD4" w:themeColor="text2" w:themeTint="99"/>
          <w:sz w:val="28"/>
          <w:szCs w:val="28"/>
          <w:lang w:val="en-GB"/>
        </w:rPr>
        <w:t>_____________________________________________________________________</w:t>
      </w:r>
    </w:p>
    <w:p w:rsidR="00AB643A" w:rsidRDefault="00AB643A" w:rsidP="009050DA">
      <w:pPr>
        <w:tabs>
          <w:tab w:val="left" w:pos="3402"/>
        </w:tabs>
        <w:spacing w:after="120"/>
        <w:rPr>
          <w:rFonts w:asciiTheme="minorHAnsi" w:hAnsiTheme="minorHAnsi" w:cstheme="minorHAnsi"/>
          <w:color w:val="548DD4" w:themeColor="text2" w:themeTint="99"/>
          <w:sz w:val="28"/>
          <w:szCs w:val="28"/>
          <w:lang w:val="en-GB"/>
        </w:rPr>
      </w:pPr>
    </w:p>
    <w:p w:rsidR="00AB643A" w:rsidRPr="00AB643A" w:rsidRDefault="00AB643A" w:rsidP="00AB643A">
      <w:pPr>
        <w:pStyle w:val="Listeafsnit"/>
        <w:numPr>
          <w:ilvl w:val="0"/>
          <w:numId w:val="5"/>
        </w:numPr>
        <w:tabs>
          <w:tab w:val="left" w:pos="3402"/>
        </w:tabs>
        <w:spacing w:after="120"/>
        <w:jc w:val="center"/>
        <w:rPr>
          <w:rFonts w:asciiTheme="minorHAnsi" w:hAnsiTheme="minorHAnsi" w:cstheme="minorHAnsi"/>
          <w:color w:val="548DD4" w:themeColor="text2" w:themeTint="99"/>
          <w:sz w:val="28"/>
          <w:szCs w:val="28"/>
          <w:lang w:val="en-GB"/>
        </w:rPr>
      </w:pPr>
      <w:r w:rsidRPr="00AB643A">
        <w:rPr>
          <w:rFonts w:asciiTheme="minorHAnsi" w:hAnsiTheme="minorHAnsi" w:cstheme="minorHAnsi"/>
          <w:sz w:val="40"/>
          <w:szCs w:val="40"/>
          <w:lang w:val="en-GB"/>
        </w:rPr>
        <w:t>Ackno</w:t>
      </w:r>
      <w:r>
        <w:rPr>
          <w:rFonts w:asciiTheme="minorHAnsi" w:hAnsiTheme="minorHAnsi" w:cstheme="minorHAnsi"/>
          <w:sz w:val="40"/>
          <w:szCs w:val="40"/>
          <w:lang w:val="en-GB"/>
        </w:rPr>
        <w:t>w</w:t>
      </w:r>
      <w:r w:rsidRPr="00AB643A">
        <w:rPr>
          <w:rFonts w:asciiTheme="minorHAnsi" w:hAnsiTheme="minorHAnsi" w:cstheme="minorHAnsi"/>
          <w:sz w:val="40"/>
          <w:szCs w:val="40"/>
          <w:lang w:val="en-GB"/>
        </w:rPr>
        <w:t>ledgment by the Competent Authority</w:t>
      </w:r>
    </w:p>
    <w:p w:rsidR="00AB643A" w:rsidRDefault="00AB643A" w:rsidP="00AB643A">
      <w:pPr>
        <w:tabs>
          <w:tab w:val="left" w:pos="3402"/>
        </w:tabs>
        <w:spacing w:after="120"/>
        <w:rPr>
          <w:rFonts w:asciiTheme="minorHAnsi" w:hAnsiTheme="minorHAnsi" w:cstheme="minorHAnsi"/>
          <w:sz w:val="28"/>
          <w:szCs w:val="28"/>
          <w:lang w:val="en-GB"/>
        </w:rPr>
      </w:pPr>
      <w:r w:rsidRPr="00AB643A">
        <w:rPr>
          <w:rFonts w:asciiTheme="minorHAnsi" w:hAnsiTheme="minorHAnsi" w:cstheme="minorHAnsi"/>
          <w:sz w:val="28"/>
          <w:szCs w:val="28"/>
          <w:lang w:val="en-GB"/>
        </w:rPr>
        <w:t>After review and confirmati</w:t>
      </w:r>
      <w:r>
        <w:rPr>
          <w:rFonts w:asciiTheme="minorHAnsi" w:hAnsiTheme="minorHAnsi" w:cstheme="minorHAnsi"/>
          <w:sz w:val="28"/>
          <w:szCs w:val="28"/>
          <w:lang w:val="en-GB"/>
        </w:rPr>
        <w:t xml:space="preserve">on, this is to certify that </w:t>
      </w:r>
      <w:r w:rsidRPr="00AB643A">
        <w:rPr>
          <w:rFonts w:asciiTheme="minorHAnsi" w:hAnsiTheme="minorHAnsi" w:cstheme="minorHAnsi"/>
          <w:sz w:val="28"/>
          <w:szCs w:val="28"/>
          <w:lang w:val="en-GB"/>
        </w:rPr>
        <w:t>above information and su</w:t>
      </w:r>
      <w:r>
        <w:rPr>
          <w:rFonts w:asciiTheme="minorHAnsi" w:hAnsiTheme="minorHAnsi" w:cstheme="minorHAnsi"/>
          <w:sz w:val="28"/>
          <w:szCs w:val="28"/>
          <w:lang w:val="en-GB"/>
        </w:rPr>
        <w:t>bmitted materials of the enterprise</w:t>
      </w:r>
      <w:r w:rsidRPr="00AB643A">
        <w:rPr>
          <w:rFonts w:asciiTheme="minorHAnsi" w:hAnsiTheme="minorHAnsi" w:cstheme="minorHAnsi"/>
          <w:sz w:val="28"/>
          <w:szCs w:val="28"/>
          <w:lang w:val="en-GB"/>
        </w:rPr>
        <w:t xml:space="preserve"> are true and correct.</w:t>
      </w:r>
      <w:r>
        <w:rPr>
          <w:rFonts w:asciiTheme="minorHAnsi" w:hAnsiTheme="minorHAnsi" w:cstheme="minorHAnsi"/>
          <w:sz w:val="28"/>
          <w:szCs w:val="28"/>
          <w:lang w:val="en-GB"/>
        </w:rPr>
        <w:t xml:space="preserve"> Enterprise</w:t>
      </w:r>
      <w:r w:rsidRPr="00AB643A">
        <w:rPr>
          <w:rFonts w:asciiTheme="minorHAnsi" w:hAnsiTheme="minorHAnsi" w:cstheme="minorHAnsi"/>
          <w:sz w:val="28"/>
          <w:szCs w:val="28"/>
          <w:lang w:val="en-GB"/>
        </w:rPr>
        <w:t xml:space="preserve"> applyin</w:t>
      </w:r>
      <w:r>
        <w:rPr>
          <w:rFonts w:asciiTheme="minorHAnsi" w:hAnsiTheme="minorHAnsi" w:cstheme="minorHAnsi"/>
          <w:sz w:val="28"/>
          <w:szCs w:val="28"/>
          <w:lang w:val="en-GB"/>
        </w:rPr>
        <w:t xml:space="preserve">g for registration can meet with </w:t>
      </w:r>
      <w:r w:rsidRPr="00AB643A">
        <w:rPr>
          <w:rFonts w:asciiTheme="minorHAnsi" w:hAnsiTheme="minorHAnsi" w:cstheme="minorHAnsi"/>
          <w:sz w:val="28"/>
          <w:szCs w:val="28"/>
          <w:lang w:val="en-GB"/>
        </w:rPr>
        <w:t xml:space="preserve">requirements of the </w:t>
      </w:r>
      <w:r>
        <w:rPr>
          <w:rFonts w:asciiTheme="minorHAnsi" w:hAnsiTheme="minorHAnsi" w:cstheme="minorHAnsi"/>
          <w:sz w:val="28"/>
          <w:szCs w:val="28"/>
          <w:lang w:val="en-GB"/>
        </w:rPr>
        <w:t xml:space="preserve">“table of </w:t>
      </w:r>
      <w:r w:rsidRPr="009050DA">
        <w:rPr>
          <w:rFonts w:asciiTheme="minorHAnsi" w:hAnsiTheme="minorHAnsi" w:cstheme="minorHAnsi"/>
          <w:sz w:val="28"/>
          <w:szCs w:val="28"/>
          <w:lang w:val="en-GB"/>
        </w:rPr>
        <w:t xml:space="preserve">Registration Conditions for Overseas </w:t>
      </w:r>
      <w:r>
        <w:rPr>
          <w:rFonts w:asciiTheme="minorHAnsi" w:hAnsiTheme="minorHAnsi" w:cstheme="minorHAnsi"/>
          <w:sz w:val="28"/>
          <w:szCs w:val="28"/>
          <w:lang w:val="en-GB"/>
        </w:rPr>
        <w:t>Manufactures</w:t>
      </w:r>
      <w:r w:rsidRPr="009050DA">
        <w:rPr>
          <w:rFonts w:asciiTheme="minorHAnsi" w:hAnsiTheme="minorHAnsi" w:cstheme="minorHAnsi"/>
          <w:sz w:val="28"/>
          <w:szCs w:val="28"/>
          <w:lang w:val="en-GB"/>
        </w:rPr>
        <w:t xml:space="preserve"> of Imported Food</w:t>
      </w:r>
      <w:r>
        <w:rPr>
          <w:rFonts w:asciiTheme="minorHAnsi" w:hAnsiTheme="minorHAnsi" w:cstheme="minorHAnsi"/>
          <w:sz w:val="28"/>
          <w:szCs w:val="28"/>
          <w:lang w:val="en-GB"/>
        </w:rPr>
        <w:t>s</w:t>
      </w:r>
      <w:r w:rsidRPr="009050DA">
        <w:rPr>
          <w:rFonts w:asciiTheme="minorHAnsi" w:hAnsiTheme="minorHAnsi" w:cstheme="minorHAnsi"/>
          <w:sz w:val="28"/>
          <w:szCs w:val="28"/>
          <w:lang w:val="en-GB"/>
        </w:rPr>
        <w:t xml:space="preserve"> and the Key Point</w:t>
      </w:r>
      <w:r>
        <w:rPr>
          <w:rFonts w:asciiTheme="minorHAnsi" w:hAnsiTheme="minorHAnsi" w:cstheme="minorHAnsi"/>
          <w:sz w:val="28"/>
          <w:szCs w:val="28"/>
          <w:lang w:val="en-GB"/>
        </w:rPr>
        <w:t xml:space="preserve">s for Comparison and Inspection”, </w:t>
      </w:r>
      <w:r w:rsidRPr="00AB643A">
        <w:rPr>
          <w:rFonts w:asciiTheme="minorHAnsi" w:hAnsiTheme="minorHAnsi" w:cstheme="minorHAnsi"/>
          <w:sz w:val="28"/>
          <w:szCs w:val="28"/>
          <w:lang w:val="en-GB"/>
        </w:rPr>
        <w:t xml:space="preserve">and </w:t>
      </w:r>
      <w:r>
        <w:rPr>
          <w:rFonts w:asciiTheme="minorHAnsi" w:hAnsiTheme="minorHAnsi" w:cstheme="minorHAnsi"/>
          <w:sz w:val="28"/>
          <w:szCs w:val="28"/>
          <w:lang w:val="en-GB"/>
        </w:rPr>
        <w:t xml:space="preserve">meet requirements with </w:t>
      </w:r>
      <w:r w:rsidRPr="00AB643A">
        <w:rPr>
          <w:rFonts w:asciiTheme="minorHAnsi" w:hAnsiTheme="minorHAnsi" w:cstheme="minorHAnsi"/>
          <w:sz w:val="28"/>
          <w:szCs w:val="28"/>
          <w:lang w:val="en-GB"/>
        </w:rPr>
        <w:t>relevant Chinese laws and regulations and national food safety standards.</w:t>
      </w:r>
    </w:p>
    <w:p w:rsidR="00AB643A" w:rsidRDefault="00AB643A" w:rsidP="00AB643A">
      <w:pPr>
        <w:tabs>
          <w:tab w:val="left" w:pos="3402"/>
        </w:tabs>
        <w:spacing w:after="120"/>
        <w:rPr>
          <w:rFonts w:asciiTheme="minorHAnsi" w:hAnsiTheme="minorHAnsi" w:cstheme="minorHAnsi"/>
          <w:sz w:val="28"/>
          <w:szCs w:val="28"/>
          <w:lang w:val="en-GB"/>
        </w:rPr>
      </w:pPr>
    </w:p>
    <w:p w:rsidR="00AB643A" w:rsidRDefault="00AB643A" w:rsidP="00AB643A">
      <w:pPr>
        <w:tabs>
          <w:tab w:val="left" w:pos="3402"/>
        </w:tabs>
        <w:spacing w:after="120"/>
        <w:rPr>
          <w:rFonts w:asciiTheme="minorHAnsi" w:hAnsiTheme="minorHAnsi" w:cstheme="minorHAnsi"/>
          <w:sz w:val="28"/>
          <w:szCs w:val="28"/>
          <w:lang w:val="en-GB"/>
        </w:rPr>
      </w:pPr>
      <w:r>
        <w:rPr>
          <w:rFonts w:asciiTheme="minorHAnsi" w:hAnsiTheme="minorHAnsi" w:cstheme="minorHAnsi"/>
          <w:sz w:val="28"/>
          <w:szCs w:val="28"/>
          <w:lang w:val="en-GB"/>
        </w:rPr>
        <w:t>Name and</w:t>
      </w:r>
      <w:r w:rsidR="00F30C8A">
        <w:rPr>
          <w:rFonts w:asciiTheme="minorHAnsi" w:hAnsiTheme="minorHAnsi" w:cstheme="minorHAnsi"/>
          <w:sz w:val="28"/>
          <w:szCs w:val="28"/>
          <w:lang w:val="en-GB"/>
        </w:rPr>
        <w:t xml:space="preserve"> position of the person i</w:t>
      </w:r>
      <w:r>
        <w:rPr>
          <w:rFonts w:asciiTheme="minorHAnsi" w:hAnsiTheme="minorHAnsi" w:cstheme="minorHAnsi"/>
          <w:sz w:val="28"/>
          <w:szCs w:val="28"/>
          <w:lang w:val="en-GB"/>
        </w:rPr>
        <w:t xml:space="preserve">n charge: </w:t>
      </w:r>
    </w:p>
    <w:p w:rsidR="00AB643A" w:rsidRDefault="00F30C8A" w:rsidP="00AB643A">
      <w:pPr>
        <w:tabs>
          <w:tab w:val="left" w:pos="3402"/>
        </w:tabs>
        <w:spacing w:after="120"/>
        <w:rPr>
          <w:rFonts w:asciiTheme="minorHAnsi" w:hAnsiTheme="minorHAnsi" w:cstheme="minorHAnsi"/>
          <w:color w:val="548DD4" w:themeColor="text2" w:themeTint="99"/>
          <w:sz w:val="28"/>
          <w:szCs w:val="28"/>
          <w:lang w:val="en-GB"/>
        </w:rPr>
      </w:pPr>
      <w:r w:rsidRPr="00F30C8A">
        <w:rPr>
          <w:rFonts w:asciiTheme="minorHAnsi" w:hAnsiTheme="minorHAnsi" w:cstheme="minorHAnsi"/>
          <w:color w:val="548DD4" w:themeColor="text2" w:themeTint="99"/>
          <w:sz w:val="28"/>
          <w:szCs w:val="28"/>
          <w:lang w:val="en-GB"/>
        </w:rPr>
        <w:t>______________________________________________</w:t>
      </w:r>
    </w:p>
    <w:p w:rsidR="00F30C8A" w:rsidRDefault="00F30C8A" w:rsidP="00AB643A">
      <w:pPr>
        <w:tabs>
          <w:tab w:val="left" w:pos="3402"/>
        </w:tabs>
        <w:spacing w:after="120"/>
        <w:rPr>
          <w:rFonts w:asciiTheme="minorHAnsi" w:hAnsiTheme="minorHAnsi" w:cstheme="minorHAnsi"/>
          <w:color w:val="548DD4" w:themeColor="text2" w:themeTint="99"/>
          <w:sz w:val="28"/>
          <w:szCs w:val="28"/>
          <w:lang w:val="en-GB"/>
        </w:rPr>
      </w:pPr>
    </w:p>
    <w:p w:rsidR="00F30C8A" w:rsidRDefault="00F30C8A" w:rsidP="00AB643A">
      <w:pPr>
        <w:tabs>
          <w:tab w:val="left" w:pos="3402"/>
        </w:tabs>
        <w:spacing w:after="120"/>
        <w:rPr>
          <w:rFonts w:asciiTheme="minorHAnsi" w:hAnsiTheme="minorHAnsi" w:cstheme="minorHAnsi"/>
          <w:sz w:val="28"/>
          <w:szCs w:val="28"/>
          <w:lang w:val="en-GB"/>
        </w:rPr>
      </w:pPr>
      <w:r w:rsidRPr="00F30C8A">
        <w:rPr>
          <w:rFonts w:asciiTheme="minorHAnsi" w:hAnsiTheme="minorHAnsi" w:cstheme="minorHAnsi"/>
          <w:sz w:val="28"/>
          <w:szCs w:val="28"/>
          <w:lang w:val="en-GB"/>
        </w:rPr>
        <w:t xml:space="preserve">Signature of </w:t>
      </w:r>
      <w:r>
        <w:rPr>
          <w:rFonts w:asciiTheme="minorHAnsi" w:hAnsiTheme="minorHAnsi" w:cstheme="minorHAnsi"/>
          <w:sz w:val="28"/>
          <w:szCs w:val="28"/>
          <w:lang w:val="en-GB"/>
        </w:rPr>
        <w:t>the person in charge</w:t>
      </w:r>
      <w:r w:rsidRPr="00F30C8A">
        <w:rPr>
          <w:rFonts w:asciiTheme="minorHAnsi" w:hAnsiTheme="minorHAnsi" w:cstheme="minorHAnsi"/>
          <w:sz w:val="28"/>
          <w:szCs w:val="28"/>
          <w:lang w:val="en-GB"/>
        </w:rPr>
        <w:t xml:space="preserve"> and stamp of the </w:t>
      </w:r>
      <w:r>
        <w:rPr>
          <w:rFonts w:asciiTheme="minorHAnsi" w:hAnsiTheme="minorHAnsi" w:cstheme="minorHAnsi"/>
          <w:sz w:val="28"/>
          <w:szCs w:val="28"/>
          <w:lang w:val="en-GB"/>
        </w:rPr>
        <w:t>competent authority</w:t>
      </w:r>
      <w:r w:rsidRPr="00F30C8A">
        <w:rPr>
          <w:rFonts w:asciiTheme="minorHAnsi" w:hAnsiTheme="minorHAnsi" w:cstheme="minorHAnsi"/>
          <w:sz w:val="28"/>
          <w:szCs w:val="28"/>
          <w:lang w:val="en-GB"/>
        </w:rPr>
        <w:t xml:space="preserve">               Date:</w:t>
      </w:r>
    </w:p>
    <w:p w:rsidR="00F30C8A" w:rsidRPr="00F30C8A" w:rsidRDefault="00F30C8A" w:rsidP="00AB643A">
      <w:pPr>
        <w:tabs>
          <w:tab w:val="left" w:pos="3402"/>
        </w:tabs>
        <w:spacing w:after="120"/>
        <w:rPr>
          <w:rFonts w:asciiTheme="minorHAnsi" w:hAnsiTheme="minorHAnsi" w:cstheme="minorHAnsi"/>
          <w:color w:val="548DD4" w:themeColor="text2" w:themeTint="99"/>
          <w:sz w:val="28"/>
          <w:szCs w:val="28"/>
          <w:lang w:val="en-GB"/>
        </w:rPr>
      </w:pPr>
      <w:r w:rsidRPr="00F30C8A">
        <w:rPr>
          <w:rFonts w:asciiTheme="minorHAnsi" w:hAnsiTheme="minorHAnsi" w:cstheme="minorHAnsi"/>
          <w:color w:val="548DD4" w:themeColor="text2" w:themeTint="99"/>
          <w:sz w:val="28"/>
          <w:szCs w:val="28"/>
          <w:lang w:val="en-GB"/>
        </w:rPr>
        <w:t>_____________________________________________________________</w:t>
      </w:r>
    </w:p>
    <w:p w:rsidR="00113498" w:rsidRPr="00F30C8A" w:rsidRDefault="00113498" w:rsidP="00F30C8A">
      <w:pPr>
        <w:tabs>
          <w:tab w:val="left" w:pos="3402"/>
        </w:tabs>
        <w:spacing w:after="120"/>
        <w:rPr>
          <w:rFonts w:asciiTheme="minorHAnsi" w:hAnsiTheme="minorHAnsi" w:cstheme="minorHAnsi"/>
          <w:sz w:val="28"/>
          <w:szCs w:val="28"/>
          <w:lang w:val="en-GB"/>
        </w:rPr>
      </w:pPr>
    </w:p>
    <w:p w:rsidR="00113498" w:rsidRPr="00113498" w:rsidRDefault="00113498" w:rsidP="00113498">
      <w:pPr>
        <w:pStyle w:val="Listeafsnit"/>
        <w:tabs>
          <w:tab w:val="left" w:pos="3402"/>
        </w:tabs>
        <w:spacing w:after="120"/>
        <w:ind w:left="714"/>
        <w:rPr>
          <w:rFonts w:asciiTheme="minorHAnsi" w:hAnsiTheme="minorHAnsi" w:cstheme="minorHAnsi"/>
          <w:sz w:val="28"/>
          <w:szCs w:val="28"/>
          <w:lang w:val="en-GB"/>
        </w:rPr>
      </w:pPr>
    </w:p>
    <w:p w:rsidR="00113498" w:rsidRPr="00113498" w:rsidRDefault="00113498" w:rsidP="00113498">
      <w:pPr>
        <w:tabs>
          <w:tab w:val="left" w:pos="3402"/>
        </w:tabs>
        <w:spacing w:after="120"/>
        <w:rPr>
          <w:rFonts w:asciiTheme="minorHAnsi" w:hAnsiTheme="minorHAnsi" w:cstheme="minorHAnsi"/>
          <w:sz w:val="28"/>
          <w:szCs w:val="28"/>
          <w:lang w:val="en-GB"/>
        </w:rPr>
      </w:pPr>
    </w:p>
    <w:sectPr w:rsidR="00113498" w:rsidRPr="001134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Microsoft YaHei"/>
    <w:charset w:val="86"/>
    <w:family w:val="script"/>
    <w:pitch w:val="variable"/>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AFC"/>
    <w:multiLevelType w:val="hybridMultilevel"/>
    <w:tmpl w:val="56C2B5BA"/>
    <w:lvl w:ilvl="0" w:tplc="B6989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70193"/>
    <w:multiLevelType w:val="hybridMultilevel"/>
    <w:tmpl w:val="78CCBCEA"/>
    <w:lvl w:ilvl="0" w:tplc="16900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00C4E"/>
    <w:multiLevelType w:val="hybridMultilevel"/>
    <w:tmpl w:val="F7D42DC6"/>
    <w:lvl w:ilvl="0" w:tplc="8AFC82D2">
      <w:start w:val="1"/>
      <w:numFmt w:val="upperLetter"/>
      <w:lvlText w:val="%1."/>
      <w:lvlJc w:val="left"/>
      <w:pPr>
        <w:ind w:left="720" w:hanging="360"/>
      </w:pPr>
      <w:rPr>
        <w:color w:val="auto"/>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D6370"/>
    <w:multiLevelType w:val="hybridMultilevel"/>
    <w:tmpl w:val="89F066C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14F11541"/>
    <w:multiLevelType w:val="hybridMultilevel"/>
    <w:tmpl w:val="438475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35D15"/>
    <w:multiLevelType w:val="hybridMultilevel"/>
    <w:tmpl w:val="94E6B27A"/>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1D046809"/>
    <w:multiLevelType w:val="hybridMultilevel"/>
    <w:tmpl w:val="DF60EBBC"/>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220A1C97"/>
    <w:multiLevelType w:val="hybridMultilevel"/>
    <w:tmpl w:val="6966F356"/>
    <w:lvl w:ilvl="0" w:tplc="5C441F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811FC"/>
    <w:multiLevelType w:val="hybridMultilevel"/>
    <w:tmpl w:val="89F066C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3FA14919"/>
    <w:multiLevelType w:val="hybridMultilevel"/>
    <w:tmpl w:val="C7C0AF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0267A"/>
    <w:multiLevelType w:val="hybridMultilevel"/>
    <w:tmpl w:val="E96ECF86"/>
    <w:lvl w:ilvl="0" w:tplc="B6989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24D31"/>
    <w:multiLevelType w:val="hybridMultilevel"/>
    <w:tmpl w:val="FDF65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F3DBC"/>
    <w:multiLevelType w:val="hybridMultilevel"/>
    <w:tmpl w:val="C9B84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767AF9"/>
    <w:multiLevelType w:val="hybridMultilevel"/>
    <w:tmpl w:val="E9805AD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4" w15:restartNumberingAfterBreak="0">
    <w:nsid w:val="760D24C9"/>
    <w:multiLevelType w:val="hybridMultilevel"/>
    <w:tmpl w:val="1A9EA5F8"/>
    <w:lvl w:ilvl="0" w:tplc="0809000F">
      <w:start w:val="1"/>
      <w:numFmt w:val="decimal"/>
      <w:lvlText w:val="%1."/>
      <w:lvlJc w:val="left"/>
      <w:pPr>
        <w:ind w:left="305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82FA6"/>
    <w:multiLevelType w:val="hybridMultilevel"/>
    <w:tmpl w:val="F5661372"/>
    <w:lvl w:ilvl="0" w:tplc="B6989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9"/>
  </w:num>
  <w:num w:numId="5">
    <w:abstractNumId w:val="2"/>
  </w:num>
  <w:num w:numId="6">
    <w:abstractNumId w:val="1"/>
  </w:num>
  <w:num w:numId="7">
    <w:abstractNumId w:val="4"/>
  </w:num>
  <w:num w:numId="8">
    <w:abstractNumId w:val="5"/>
  </w:num>
  <w:num w:numId="9">
    <w:abstractNumId w:val="13"/>
  </w:num>
  <w:num w:numId="10">
    <w:abstractNumId w:val="7"/>
  </w:num>
  <w:num w:numId="11">
    <w:abstractNumId w:val="3"/>
  </w:num>
  <w:num w:numId="12">
    <w:abstractNumId w:val="8"/>
  </w:num>
  <w:num w:numId="13">
    <w:abstractNumId w:val="6"/>
  </w:num>
  <w:num w:numId="14">
    <w:abstractNumId w:val="1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F1"/>
    <w:rsid w:val="00074021"/>
    <w:rsid w:val="00081221"/>
    <w:rsid w:val="00090C83"/>
    <w:rsid w:val="000A7EA6"/>
    <w:rsid w:val="000F6AB6"/>
    <w:rsid w:val="00102BA8"/>
    <w:rsid w:val="00104632"/>
    <w:rsid w:val="00113498"/>
    <w:rsid w:val="00146454"/>
    <w:rsid w:val="00153AF1"/>
    <w:rsid w:val="001E17D8"/>
    <w:rsid w:val="001F1033"/>
    <w:rsid w:val="0029720C"/>
    <w:rsid w:val="002B0AC9"/>
    <w:rsid w:val="003577AD"/>
    <w:rsid w:val="003C613D"/>
    <w:rsid w:val="003C734A"/>
    <w:rsid w:val="00486360"/>
    <w:rsid w:val="00486E83"/>
    <w:rsid w:val="004A1153"/>
    <w:rsid w:val="004C19DD"/>
    <w:rsid w:val="00500A53"/>
    <w:rsid w:val="0050649F"/>
    <w:rsid w:val="00555489"/>
    <w:rsid w:val="005F18AC"/>
    <w:rsid w:val="006852E2"/>
    <w:rsid w:val="00687263"/>
    <w:rsid w:val="00756309"/>
    <w:rsid w:val="00767276"/>
    <w:rsid w:val="007D2987"/>
    <w:rsid w:val="00815F7B"/>
    <w:rsid w:val="00896C20"/>
    <w:rsid w:val="008B0B77"/>
    <w:rsid w:val="009036ED"/>
    <w:rsid w:val="009050DA"/>
    <w:rsid w:val="00907BC6"/>
    <w:rsid w:val="009B3085"/>
    <w:rsid w:val="009E3605"/>
    <w:rsid w:val="00AA2E2E"/>
    <w:rsid w:val="00AB643A"/>
    <w:rsid w:val="00B07D09"/>
    <w:rsid w:val="00B737C9"/>
    <w:rsid w:val="00B877CD"/>
    <w:rsid w:val="00C30F70"/>
    <w:rsid w:val="00C55E53"/>
    <w:rsid w:val="00CE1705"/>
    <w:rsid w:val="00D453C0"/>
    <w:rsid w:val="00D47E58"/>
    <w:rsid w:val="00DE1657"/>
    <w:rsid w:val="00E62CC2"/>
    <w:rsid w:val="00E67E10"/>
    <w:rsid w:val="00EC065D"/>
    <w:rsid w:val="00F05A43"/>
    <w:rsid w:val="00F30C8A"/>
    <w:rsid w:val="00F54984"/>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EDA84-6190-45E2-8376-234F4436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da-DK"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0B77"/>
    <w:pPr>
      <w:ind w:left="720"/>
      <w:contextualSpacing/>
    </w:pPr>
  </w:style>
  <w:style w:type="table" w:styleId="Tabel-Gitter">
    <w:name w:val="Table Grid"/>
    <w:basedOn w:val="Tabel-Normal"/>
    <w:uiPriority w:val="59"/>
    <w:rsid w:val="0075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67E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FHJ7X33MQPSC-2-18073</_dlc_DocId>
    <_dlc_DocIdUrl xmlns="fc6c9edb-54ca-4983-bbb5-a7441cb1e5ad">
      <Url>https://edit-foedevarestyrelsen.dk/_layouts/15/DocIdRedir.aspx?ID=FHJ7X33MQPSC-2-18073</Url>
      <Description>FHJ7X33MQPSC-2-18073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3979-B569-4A39-AD1A-A6A4A123A258}">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2.xml><?xml version="1.0" encoding="utf-8"?>
<ds:datastoreItem xmlns:ds="http://schemas.openxmlformats.org/officeDocument/2006/customXml" ds:itemID="{7D2917B9-F37F-4E68-B0B9-03A38DB0E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05B11-DB0B-4841-A322-DB9A4EADD0FF}">
  <ds:schemaRefs>
    <ds:schemaRef ds:uri="http://schemas.microsoft.com/sharepoint/events"/>
  </ds:schemaRefs>
</ds:datastoreItem>
</file>

<file path=customXml/itemProps4.xml><?xml version="1.0" encoding="utf-8"?>
<ds:datastoreItem xmlns:ds="http://schemas.openxmlformats.org/officeDocument/2006/customXml" ds:itemID="{6D6F1C4C-5CF9-4C11-8D6E-2E762CA0CD90}">
  <ds:schemaRefs>
    <ds:schemaRef ds:uri="http://schemas.microsoft.com/sharepoint/v3/contenttype/forms"/>
  </ds:schemaRefs>
</ds:datastoreItem>
</file>

<file path=customXml/itemProps5.xml><?xml version="1.0" encoding="utf-8"?>
<ds:datastoreItem xmlns:ds="http://schemas.openxmlformats.org/officeDocument/2006/customXml" ds:itemID="{2EAA0E02-EEB8-4238-87A0-62281F71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1682</Words>
  <Characters>10265</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Attachment 7-3-3</vt:lpstr>
      <vt:lpstr/>
    </vt:vector>
  </TitlesOfParts>
  <Company>Udenrigsministeriet</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7-3-3</dc:title>
  <dc:subject/>
  <dc:creator>Whitney Zhong</dc:creator>
  <cp:keywords/>
  <dc:description/>
  <cp:lastModifiedBy>Nina Møller Christensen</cp:lastModifiedBy>
  <cp:revision>2</cp:revision>
  <dcterms:created xsi:type="dcterms:W3CDTF">2023-05-10T06:55:00Z</dcterms:created>
  <dcterms:modified xsi:type="dcterms:W3CDTF">2023-05-10T06:55:00Z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0x010100E7FB0231AD0B1C41878E5F66B29D8B4E</vt:lpwstr>
  </property>
  <property fmtid="{D5CDD505-2E9C-101B-9397-08002B2CF9AE}" pid="3" name="_dlc_DocIdItemGuid">
    <vt:lpwstr>f953022b-008b-4aa1-8deb-427ceea11a64</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
  </property>
  <property fmtid="{D5CDD505-2E9C-101B-9397-08002B2CF9AE}" pid="9" name="ErDu">
    <vt:lpwstr/>
  </property>
</Properties>
</file>